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709"/>
        <w:gridCol w:w="4678"/>
        <w:gridCol w:w="5386"/>
        <w:gridCol w:w="142"/>
        <w:gridCol w:w="108"/>
      </w:tblGrid>
      <w:tr w:rsidR="0098635D" w:rsidRPr="0019746E" w:rsidTr="00D155BE">
        <w:trPr>
          <w:gridAfter w:val="1"/>
          <w:wAfter w:w="108" w:type="dxa"/>
          <w:trHeight w:val="1268"/>
        </w:trPr>
        <w:tc>
          <w:tcPr>
            <w:tcW w:w="5495" w:type="dxa"/>
            <w:gridSpan w:val="3"/>
            <w:vAlign w:val="center"/>
          </w:tcPr>
          <w:p w:rsidR="0098635D" w:rsidRDefault="00D10FEA" w:rsidP="00301657">
            <w:pPr>
              <w:ind w:left="-142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.85pt;margin-top:50.65pt;width:551.25pt;height:0;z-index:251658240" o:connectortype="elbow" adj="-617,-1,-617" strokecolor="#f2f2f2 [3041]" strokeweight="3pt">
                  <v:shadow on="t" color="#7f7f7f [1601]" opacity=".5"/>
                </v:shape>
              </w:pict>
            </w:r>
            <w:r w:rsidR="0098635D">
              <w:rPr>
                <w:noProof/>
                <w:lang w:eastAsia="ru-RU"/>
              </w:rPr>
              <w:drawing>
                <wp:inline distT="0" distB="0" distL="0" distR="0">
                  <wp:extent cx="3257550" cy="533400"/>
                  <wp:effectExtent l="19050" t="0" r="0" b="0"/>
                  <wp:docPr id="3" name="Рисунок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320" cy="536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vAlign w:val="center"/>
          </w:tcPr>
          <w:p w:rsidR="0098635D" w:rsidRPr="0098635D" w:rsidRDefault="0098635D" w:rsidP="00FB456D">
            <w:pPr>
              <w:rPr>
                <w:rFonts w:ascii="Arial" w:hAnsi="Arial" w:cs="Arial"/>
              </w:rPr>
            </w:pPr>
            <w:r w:rsidRPr="0098635D">
              <w:rPr>
                <w:rFonts w:ascii="Arial" w:hAnsi="Arial" w:cs="Arial"/>
              </w:rPr>
              <w:t xml:space="preserve">456780, </w:t>
            </w:r>
            <w:r w:rsidR="005B71B9">
              <w:rPr>
                <w:rFonts w:ascii="Arial" w:hAnsi="Arial" w:cs="Arial"/>
              </w:rPr>
              <w:t xml:space="preserve">    </w:t>
            </w:r>
            <w:r w:rsidRPr="0098635D">
              <w:rPr>
                <w:rFonts w:ascii="Arial" w:hAnsi="Arial" w:cs="Arial"/>
              </w:rPr>
              <w:t>г. Озёрск,</w:t>
            </w:r>
            <w:r w:rsidR="005B71B9">
              <w:rPr>
                <w:rFonts w:ascii="Arial" w:hAnsi="Arial" w:cs="Arial"/>
              </w:rPr>
              <w:t xml:space="preserve">   </w:t>
            </w:r>
            <w:r w:rsidRPr="0098635D">
              <w:rPr>
                <w:rFonts w:ascii="Arial" w:hAnsi="Arial" w:cs="Arial"/>
              </w:rPr>
              <w:t xml:space="preserve"> </w:t>
            </w:r>
            <w:proofErr w:type="gramStart"/>
            <w:r w:rsidRPr="0098635D">
              <w:rPr>
                <w:rFonts w:ascii="Arial" w:hAnsi="Arial" w:cs="Arial"/>
              </w:rPr>
              <w:t>Челябинская</w:t>
            </w:r>
            <w:proofErr w:type="gramEnd"/>
            <w:r w:rsidRPr="0098635D">
              <w:rPr>
                <w:rFonts w:ascii="Arial" w:hAnsi="Arial" w:cs="Arial"/>
              </w:rPr>
              <w:t xml:space="preserve"> обл.,</w:t>
            </w:r>
            <w:r w:rsidR="005B71B9">
              <w:rPr>
                <w:rFonts w:ascii="Arial" w:hAnsi="Arial" w:cs="Arial"/>
              </w:rPr>
              <w:t xml:space="preserve">     </w:t>
            </w:r>
            <w:r w:rsidRPr="0098635D">
              <w:rPr>
                <w:rFonts w:ascii="Arial" w:hAnsi="Arial" w:cs="Arial"/>
              </w:rPr>
              <w:t>а/я125</w:t>
            </w:r>
          </w:p>
          <w:p w:rsidR="005B71B9" w:rsidRPr="005612A6" w:rsidRDefault="0098635D" w:rsidP="005B71B9">
            <w:pPr>
              <w:rPr>
                <w:rFonts w:ascii="Arial" w:hAnsi="Arial" w:cs="Arial"/>
                <w:lang w:val="en-US"/>
              </w:rPr>
            </w:pPr>
            <w:r w:rsidRPr="0098635D">
              <w:rPr>
                <w:rFonts w:ascii="Arial" w:hAnsi="Arial" w:cs="Arial"/>
              </w:rPr>
              <w:t>Тел</w:t>
            </w:r>
            <w:r w:rsidRPr="005B71B9">
              <w:rPr>
                <w:rFonts w:ascii="Arial" w:hAnsi="Arial" w:cs="Arial"/>
                <w:lang w:val="en-US"/>
              </w:rPr>
              <w:t>.</w:t>
            </w:r>
            <w:r w:rsidR="005B71B9" w:rsidRPr="005612A6">
              <w:rPr>
                <w:rFonts w:ascii="Arial" w:hAnsi="Arial" w:cs="Arial"/>
                <w:lang w:val="en-US"/>
              </w:rPr>
              <w:t xml:space="preserve"> </w:t>
            </w:r>
            <w:r w:rsidR="005B71B9" w:rsidRPr="005B71B9">
              <w:rPr>
                <w:rFonts w:ascii="Arial" w:hAnsi="Arial" w:cs="Arial"/>
                <w:lang w:val="en-US"/>
              </w:rPr>
              <w:t xml:space="preserve"> </w:t>
            </w:r>
            <w:r w:rsidR="005B71B9" w:rsidRPr="005612A6">
              <w:rPr>
                <w:rFonts w:ascii="Arial" w:hAnsi="Arial" w:cs="Arial"/>
                <w:lang w:val="en-US"/>
              </w:rPr>
              <w:t xml:space="preserve">   </w:t>
            </w:r>
            <w:r w:rsidRPr="005B71B9">
              <w:rPr>
                <w:rFonts w:ascii="Arial" w:hAnsi="Arial" w:cs="Arial"/>
                <w:lang w:val="en-US"/>
              </w:rPr>
              <w:t xml:space="preserve">+7 922 707 20 05, </w:t>
            </w:r>
            <w:r w:rsidR="005B71B9" w:rsidRPr="005612A6">
              <w:rPr>
                <w:rFonts w:ascii="Arial" w:hAnsi="Arial" w:cs="Arial"/>
                <w:lang w:val="en-US"/>
              </w:rPr>
              <w:t xml:space="preserve">     </w:t>
            </w:r>
            <w:r w:rsidRPr="005B71B9">
              <w:rPr>
                <w:rFonts w:ascii="Arial" w:hAnsi="Arial" w:cs="Arial"/>
                <w:lang w:val="en-US"/>
              </w:rPr>
              <w:t xml:space="preserve"> (35130)</w:t>
            </w:r>
            <w:r w:rsidRPr="0098635D">
              <w:rPr>
                <w:rFonts w:ascii="Arial" w:hAnsi="Arial" w:cs="Arial"/>
                <w:lang w:val="en-US"/>
              </w:rPr>
              <w:t xml:space="preserve"> </w:t>
            </w:r>
            <w:r w:rsidR="005B71B9" w:rsidRPr="005612A6">
              <w:rPr>
                <w:rFonts w:ascii="Arial" w:hAnsi="Arial" w:cs="Arial"/>
                <w:lang w:val="en-US"/>
              </w:rPr>
              <w:t xml:space="preserve"> </w:t>
            </w:r>
            <w:r w:rsidRPr="005B71B9">
              <w:rPr>
                <w:rFonts w:ascii="Arial" w:hAnsi="Arial" w:cs="Arial"/>
                <w:lang w:val="en-US"/>
              </w:rPr>
              <w:t xml:space="preserve">43300, </w:t>
            </w:r>
            <w:r w:rsidR="005B71B9" w:rsidRPr="005612A6">
              <w:rPr>
                <w:rFonts w:ascii="Arial" w:hAnsi="Arial" w:cs="Arial"/>
                <w:lang w:val="en-US"/>
              </w:rPr>
              <w:t xml:space="preserve"> </w:t>
            </w:r>
            <w:r w:rsidRPr="005B71B9">
              <w:rPr>
                <w:rFonts w:ascii="Arial" w:hAnsi="Arial" w:cs="Arial"/>
                <w:lang w:val="en-US"/>
              </w:rPr>
              <w:t>72005</w:t>
            </w:r>
          </w:p>
          <w:p w:rsidR="0098635D" w:rsidRPr="008A393A" w:rsidRDefault="0098635D" w:rsidP="008A393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635D">
              <w:rPr>
                <w:rFonts w:ascii="Arial" w:hAnsi="Arial" w:cs="Arial"/>
                <w:lang w:val="en-US"/>
              </w:rPr>
              <w:t xml:space="preserve">E-mail:  </w:t>
            </w:r>
            <w:hyperlink r:id="rId6" w:history="1">
              <w:r w:rsidRPr="0098635D">
                <w:rPr>
                  <w:rStyle w:val="a4"/>
                  <w:rFonts w:ascii="Arial" w:hAnsi="Arial" w:cs="Arial"/>
                  <w:lang w:val="en-US"/>
                </w:rPr>
                <w:t>ozk116@yandex.ru</w:t>
              </w:r>
            </w:hyperlink>
            <w:r w:rsidR="005B71B9" w:rsidRPr="005B71B9">
              <w:rPr>
                <w:rFonts w:ascii="Arial" w:hAnsi="Arial" w:cs="Arial"/>
                <w:lang w:val="en-US"/>
              </w:rPr>
              <w:t xml:space="preserve"> </w:t>
            </w:r>
            <w:r w:rsidRPr="0098635D">
              <w:rPr>
                <w:rFonts w:ascii="Arial" w:hAnsi="Arial" w:cs="Arial"/>
                <w:lang w:val="en-US"/>
              </w:rPr>
              <w:t xml:space="preserve"> URL</w:t>
            </w:r>
            <w:r w:rsidR="008A393A">
              <w:rPr>
                <w:rFonts w:ascii="Arial" w:hAnsi="Arial" w:cs="Arial"/>
                <w:lang w:val="en-US"/>
              </w:rPr>
              <w:t>:</w:t>
            </w:r>
            <w:r w:rsidR="008A393A" w:rsidRPr="008A393A">
              <w:rPr>
                <w:rFonts w:ascii="Arial" w:hAnsi="Arial" w:cs="Arial"/>
                <w:lang w:val="en-US"/>
              </w:rPr>
              <w:t xml:space="preserve"> </w:t>
            </w:r>
            <w:hyperlink r:id="rId7" w:history="1">
              <w:r w:rsidR="008A393A" w:rsidRPr="008A393A">
                <w:rPr>
                  <w:rStyle w:val="a4"/>
                  <w:rFonts w:ascii="Arial" w:hAnsi="Arial" w:cs="Arial"/>
                  <w:lang w:val="en-US"/>
                </w:rPr>
                <w:t>https://www.ozlz.ru</w:t>
              </w:r>
            </w:hyperlink>
          </w:p>
        </w:tc>
      </w:tr>
      <w:tr w:rsidR="000B30C2" w:rsidTr="00D155BE">
        <w:trPr>
          <w:gridBefore w:val="1"/>
          <w:wBefore w:w="108" w:type="dxa"/>
          <w:trHeight w:val="906"/>
        </w:trPr>
        <w:tc>
          <w:tcPr>
            <w:tcW w:w="11023" w:type="dxa"/>
            <w:gridSpan w:val="5"/>
          </w:tcPr>
          <w:p w:rsidR="000B30C2" w:rsidRPr="000B30C2" w:rsidRDefault="000B30C2" w:rsidP="000B30C2">
            <w:pPr>
              <w:spacing w:line="286" w:lineRule="auto"/>
              <w:ind w:right="480"/>
              <w:rPr>
                <w:rFonts w:ascii="Arial" w:eastAsia="Arial" w:hAnsi="Arial"/>
              </w:rPr>
            </w:pPr>
            <w:r w:rsidRPr="000B30C2">
              <w:rPr>
                <w:rFonts w:ascii="Arial" w:eastAsia="Arial" w:hAnsi="Arial"/>
              </w:rPr>
              <w:t xml:space="preserve">Фасовка металлические барабаны по 30 кг, 25 кг. </w:t>
            </w:r>
            <w:r w:rsidR="007847F7">
              <w:rPr>
                <w:rFonts w:ascii="Arial" w:eastAsia="Arial" w:hAnsi="Arial"/>
              </w:rPr>
              <w:t xml:space="preserve">        </w:t>
            </w:r>
            <w:r w:rsidRPr="000B30C2">
              <w:rPr>
                <w:rFonts w:ascii="Arial" w:eastAsia="Arial" w:hAnsi="Arial"/>
              </w:rPr>
              <w:t xml:space="preserve">Цены указаны с </w:t>
            </w:r>
            <w:r w:rsidRPr="007847F7">
              <w:rPr>
                <w:rFonts w:ascii="Arial" w:eastAsia="Arial" w:hAnsi="Arial"/>
                <w:b/>
              </w:rPr>
              <w:t>учетом НДС и тары</w:t>
            </w:r>
            <w:r w:rsidRPr="000B30C2">
              <w:rPr>
                <w:rFonts w:ascii="Arial" w:eastAsia="Arial" w:hAnsi="Arial"/>
              </w:rPr>
              <w:t>.</w:t>
            </w:r>
          </w:p>
          <w:p w:rsidR="000B30C2" w:rsidRDefault="000B30C2" w:rsidP="000B30C2">
            <w:pPr>
              <w:spacing w:line="286" w:lineRule="auto"/>
              <w:ind w:right="480"/>
              <w:rPr>
                <w:rFonts w:ascii="Arial" w:eastAsia="Arial" w:hAnsi="Arial"/>
              </w:rPr>
            </w:pPr>
            <w:r w:rsidRPr="000B30C2">
              <w:rPr>
                <w:rFonts w:ascii="Arial" w:eastAsia="Arial" w:hAnsi="Arial"/>
              </w:rPr>
              <w:t xml:space="preserve">Возможна доставка </w:t>
            </w:r>
            <w:proofErr w:type="gramStart"/>
            <w:r w:rsidRPr="000B30C2">
              <w:rPr>
                <w:rFonts w:ascii="Arial" w:eastAsia="Arial" w:hAnsi="Arial"/>
              </w:rPr>
              <w:t>автотранспортом,</w:t>
            </w:r>
            <w:r>
              <w:rPr>
                <w:rFonts w:ascii="Arial" w:eastAsia="Arial" w:hAnsi="Arial"/>
              </w:rPr>
              <w:t xml:space="preserve"> </w:t>
            </w:r>
            <w:r w:rsidRPr="000B30C2">
              <w:rPr>
                <w:rFonts w:ascii="Arial" w:eastAsia="Arial" w:hAnsi="Arial"/>
              </w:rPr>
              <w:t xml:space="preserve"> ж</w:t>
            </w:r>
            <w:proofErr w:type="gramEnd"/>
            <w:r w:rsidRPr="000B30C2">
              <w:rPr>
                <w:rFonts w:ascii="Arial" w:eastAsia="Arial" w:hAnsi="Arial"/>
              </w:rPr>
              <w:t>/д.</w:t>
            </w:r>
            <w:r w:rsidR="007847F7">
              <w:rPr>
                <w:rFonts w:ascii="Arial" w:eastAsia="Arial" w:hAnsi="Arial"/>
              </w:rPr>
              <w:t xml:space="preserve">                   </w:t>
            </w:r>
            <w:r w:rsidRPr="000B30C2">
              <w:rPr>
                <w:rFonts w:ascii="Arial" w:eastAsia="Arial" w:hAnsi="Arial"/>
              </w:rPr>
              <w:t xml:space="preserve"> Колеровка </w:t>
            </w:r>
            <w:r>
              <w:rPr>
                <w:rFonts w:ascii="Arial" w:eastAsia="Arial" w:hAnsi="Arial"/>
              </w:rPr>
              <w:t xml:space="preserve"> </w:t>
            </w:r>
            <w:r w:rsidRPr="000B30C2">
              <w:rPr>
                <w:rFonts w:ascii="Arial" w:eastAsia="Arial" w:hAnsi="Arial"/>
              </w:rPr>
              <w:t xml:space="preserve">по </w:t>
            </w:r>
            <w:r>
              <w:rPr>
                <w:rFonts w:ascii="Arial" w:eastAsia="Arial" w:hAnsi="Arial"/>
              </w:rPr>
              <w:t xml:space="preserve"> </w:t>
            </w:r>
            <w:r w:rsidRPr="000B30C2">
              <w:rPr>
                <w:rFonts w:ascii="Arial" w:eastAsia="Arial" w:hAnsi="Arial"/>
              </w:rPr>
              <w:t>каталогу</w:t>
            </w:r>
            <w:r>
              <w:rPr>
                <w:rFonts w:ascii="Arial" w:eastAsia="Arial" w:hAnsi="Arial"/>
              </w:rPr>
              <w:t xml:space="preserve"> </w:t>
            </w:r>
            <w:r w:rsidRPr="000B30C2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RAL </w:t>
            </w:r>
            <w:r w:rsidR="00416355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и</w:t>
            </w:r>
            <w:r w:rsidR="00416355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др.</w:t>
            </w:r>
            <w:r w:rsidRPr="000B30C2">
              <w:rPr>
                <w:rFonts w:ascii="Arial" w:eastAsia="Arial" w:hAnsi="Arial"/>
              </w:rPr>
              <w:t xml:space="preserve"> </w:t>
            </w:r>
          </w:p>
          <w:p w:rsidR="000B30C2" w:rsidRDefault="000B30C2" w:rsidP="000B30C2">
            <w:pPr>
              <w:spacing w:line="286" w:lineRule="auto"/>
              <w:ind w:right="480"/>
              <w:rPr>
                <w:rFonts w:ascii="Arial" w:eastAsia="Arial" w:hAnsi="Arial"/>
              </w:rPr>
            </w:pPr>
            <w:r w:rsidRPr="000B30C2">
              <w:rPr>
                <w:rFonts w:ascii="Arial" w:eastAsia="Arial" w:hAnsi="Arial"/>
              </w:rPr>
              <w:t>Продукция соответствует</w:t>
            </w:r>
            <w:r>
              <w:rPr>
                <w:rFonts w:ascii="Arial" w:eastAsia="Arial" w:hAnsi="Arial"/>
              </w:rPr>
              <w:t xml:space="preserve">  </w:t>
            </w:r>
            <w:r w:rsidRPr="000B30C2">
              <w:rPr>
                <w:rFonts w:ascii="Arial" w:eastAsia="Arial" w:hAnsi="Arial"/>
              </w:rPr>
              <w:t xml:space="preserve"> ГОСТ</w:t>
            </w:r>
            <w:r>
              <w:rPr>
                <w:rFonts w:ascii="Arial" w:eastAsia="Arial" w:hAnsi="Arial"/>
              </w:rPr>
              <w:t xml:space="preserve">  </w:t>
            </w:r>
            <w:r w:rsidRPr="000B30C2">
              <w:rPr>
                <w:rFonts w:ascii="Arial" w:eastAsia="Arial" w:hAnsi="Arial"/>
              </w:rPr>
              <w:t xml:space="preserve"> и </w:t>
            </w:r>
            <w:r>
              <w:rPr>
                <w:rFonts w:ascii="Arial" w:eastAsia="Arial" w:hAnsi="Arial"/>
              </w:rPr>
              <w:t xml:space="preserve">   </w:t>
            </w:r>
            <w:r w:rsidRPr="000B30C2">
              <w:rPr>
                <w:rFonts w:ascii="Arial" w:eastAsia="Arial" w:hAnsi="Arial"/>
              </w:rPr>
              <w:t>тех</w:t>
            </w:r>
            <w:r>
              <w:rPr>
                <w:rFonts w:ascii="Arial" w:eastAsia="Arial" w:hAnsi="Arial"/>
              </w:rPr>
              <w:t xml:space="preserve">ническим   </w:t>
            </w:r>
            <w:r w:rsidRPr="000B30C2">
              <w:rPr>
                <w:rFonts w:ascii="Arial" w:eastAsia="Arial" w:hAnsi="Arial"/>
              </w:rPr>
              <w:t>условиям</w:t>
            </w:r>
            <w:r>
              <w:rPr>
                <w:rFonts w:ascii="Arial" w:eastAsia="Arial" w:hAnsi="Arial"/>
              </w:rPr>
              <w:t xml:space="preserve">,  </w:t>
            </w:r>
            <w:r w:rsidRPr="000B30C2">
              <w:rPr>
                <w:rFonts w:ascii="Arial" w:eastAsia="Arial" w:hAnsi="Arial"/>
              </w:rPr>
              <w:t xml:space="preserve"> приведённым</w:t>
            </w:r>
            <w:r>
              <w:rPr>
                <w:rFonts w:ascii="Arial" w:eastAsia="Arial" w:hAnsi="Arial"/>
              </w:rPr>
              <w:t xml:space="preserve"> </w:t>
            </w:r>
            <w:r w:rsidRPr="000B30C2">
              <w:rPr>
                <w:rFonts w:ascii="Arial" w:eastAsia="Arial" w:hAnsi="Arial"/>
              </w:rPr>
              <w:t xml:space="preserve"> в </w:t>
            </w:r>
            <w:r>
              <w:rPr>
                <w:rFonts w:ascii="Arial" w:eastAsia="Arial" w:hAnsi="Arial"/>
              </w:rPr>
              <w:t xml:space="preserve">  </w:t>
            </w:r>
            <w:r w:rsidRPr="000B30C2">
              <w:rPr>
                <w:rFonts w:ascii="Arial" w:eastAsia="Arial" w:hAnsi="Arial"/>
              </w:rPr>
              <w:t>описании.</w:t>
            </w:r>
          </w:p>
          <w:tbl>
            <w:tblPr>
              <w:tblStyle w:val="a3"/>
              <w:tblW w:w="10807" w:type="dxa"/>
              <w:tblLook w:val="04A0"/>
            </w:tblPr>
            <w:tblGrid>
              <w:gridCol w:w="3934"/>
              <w:gridCol w:w="1061"/>
              <w:gridCol w:w="1772"/>
              <w:gridCol w:w="1772"/>
              <w:gridCol w:w="1276"/>
              <w:gridCol w:w="992"/>
            </w:tblGrid>
            <w:tr w:rsidR="00416355" w:rsidTr="00F83FD4">
              <w:trPr>
                <w:trHeight w:val="579"/>
              </w:trPr>
              <w:tc>
                <w:tcPr>
                  <w:tcW w:w="108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16355" w:rsidRPr="00416355" w:rsidRDefault="00416355" w:rsidP="009453BA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1635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Прайс-лист от </w:t>
                  </w:r>
                  <w:r w:rsidR="009453BA">
                    <w:rPr>
                      <w:rFonts w:ascii="Arial" w:hAnsi="Arial" w:cs="Arial"/>
                      <w:b/>
                      <w:sz w:val="36"/>
                      <w:szCs w:val="36"/>
                    </w:rPr>
                    <w:t>1</w:t>
                  </w:r>
                  <w:r w:rsidRPr="0041635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="009453BA">
                    <w:rPr>
                      <w:rFonts w:ascii="Arial" w:hAnsi="Arial" w:cs="Arial"/>
                      <w:b/>
                      <w:sz w:val="36"/>
                      <w:szCs w:val="36"/>
                    </w:rPr>
                    <w:t>апреля</w:t>
                  </w:r>
                  <w:r w:rsidRPr="0041635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201</w:t>
                  </w:r>
                  <w:r w:rsidR="00AE32A6">
                    <w:rPr>
                      <w:rFonts w:ascii="Arial" w:hAnsi="Arial" w:cs="Arial"/>
                      <w:b/>
                      <w:sz w:val="36"/>
                      <w:szCs w:val="36"/>
                    </w:rPr>
                    <w:t>9</w:t>
                  </w:r>
                  <w:r w:rsidRPr="0041635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г.</w:t>
                  </w:r>
                </w:p>
              </w:tc>
            </w:tr>
            <w:tr w:rsidR="005612A6" w:rsidTr="002E2902">
              <w:trPr>
                <w:trHeight w:val="549"/>
              </w:trPr>
              <w:tc>
                <w:tcPr>
                  <w:tcW w:w="499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2" w:color="auto" w:fill="auto"/>
                  <w:vAlign w:val="center"/>
                </w:tcPr>
                <w:p w:rsidR="005612A6" w:rsidRPr="00AE44BC" w:rsidRDefault="00716005" w:rsidP="00F55A8C">
                  <w:pPr>
                    <w:tabs>
                      <w:tab w:val="left" w:pos="-357"/>
                    </w:tabs>
                    <w:ind w:left="351" w:hanging="85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Алкидные </w:t>
                  </w:r>
                  <w:r w:rsidR="007A6D5E">
                    <w:rPr>
                      <w:rFonts w:ascii="Arial" w:hAnsi="Arial" w:cs="Arial"/>
                      <w:b/>
                      <w:sz w:val="24"/>
                      <w:szCs w:val="24"/>
                    </w:rPr>
                    <w:t>краски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pct12" w:color="auto" w:fill="auto"/>
                  <w:vAlign w:val="center"/>
                </w:tcPr>
                <w:p w:rsidR="005612A6" w:rsidRDefault="004C49D2" w:rsidP="004C49D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Акриловые краски</w:t>
                  </w:r>
                  <w:r w:rsidR="002E290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ВД-АК</w:t>
                  </w:r>
                </w:p>
                <w:p w:rsidR="00E6489B" w:rsidRPr="004C49D2" w:rsidRDefault="00E6489B" w:rsidP="004C49D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B2D2F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ТУ 2316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-</w:t>
                  </w:r>
                  <w:r w:rsidRPr="006B2D2F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565-2011</w:t>
                  </w:r>
                </w:p>
              </w:tc>
            </w:tr>
            <w:tr w:rsidR="00E6489B" w:rsidTr="00257476">
              <w:trPr>
                <w:trHeight w:val="1255"/>
              </w:trPr>
              <w:tc>
                <w:tcPr>
                  <w:tcW w:w="3934" w:type="dxa"/>
                  <w:tcBorders>
                    <w:top w:val="nil"/>
                  </w:tcBorders>
                  <w:vAlign w:val="center"/>
                </w:tcPr>
                <w:p w:rsidR="00E6489B" w:rsidRDefault="00E6489B" w:rsidP="00F55A8C">
                  <w:pPr>
                    <w:ind w:left="-108"/>
                    <w:rPr>
                      <w:rFonts w:ascii="Arial" w:hAnsi="Arial" w:cs="Arial"/>
                    </w:rPr>
                  </w:pPr>
                  <w:r>
                    <w:t xml:space="preserve">   </w:t>
                  </w:r>
                  <w:hyperlink r:id="rId8" w:tooltip="страница с описанием пф-115" w:history="1">
                    <w:r w:rsidRPr="005612A6">
                      <w:rPr>
                        <w:rStyle w:val="a4"/>
                        <w:rFonts w:ascii="Arial" w:hAnsi="Arial" w:cs="Arial"/>
                      </w:rPr>
                      <w:t>Эмаль П</w:t>
                    </w:r>
                    <w:r w:rsidRPr="005612A6">
                      <w:rPr>
                        <w:rStyle w:val="a4"/>
                        <w:rFonts w:ascii="Arial" w:hAnsi="Arial" w:cs="Arial"/>
                      </w:rPr>
                      <w:t>Ф</w:t>
                    </w:r>
                    <w:r w:rsidRPr="005612A6">
                      <w:rPr>
                        <w:rStyle w:val="a4"/>
                        <w:rFonts w:ascii="Arial" w:hAnsi="Arial" w:cs="Arial"/>
                      </w:rPr>
                      <w:t>-115</w:t>
                    </w:r>
                  </w:hyperlink>
                  <w:r>
                    <w:t xml:space="preserve">          </w:t>
                  </w:r>
                  <w:r>
                    <w:rPr>
                      <w:rFonts w:ascii="Arial" w:hAnsi="Arial" w:cs="Arial"/>
                    </w:rPr>
                    <w:t>ГОСТ 6465-76</w:t>
                  </w:r>
                </w:p>
                <w:p w:rsidR="00E6489B" w:rsidRDefault="00E6489B" w:rsidP="006A008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Белая</w:t>
                  </w:r>
                </w:p>
                <w:p w:rsidR="00E6489B" w:rsidRDefault="00E6489B" w:rsidP="006A008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Чёрная</w:t>
                  </w:r>
                </w:p>
                <w:p w:rsidR="00E6489B" w:rsidRDefault="00E6489B" w:rsidP="006A008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Цветная</w:t>
                  </w:r>
                </w:p>
                <w:p w:rsidR="00E6489B" w:rsidRPr="005612A6" w:rsidRDefault="00E6489B" w:rsidP="006A008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Серебристая</w:t>
                  </w:r>
                </w:p>
              </w:tc>
              <w:tc>
                <w:tcPr>
                  <w:tcW w:w="1061" w:type="dxa"/>
                  <w:tcBorders>
                    <w:top w:val="nil"/>
                  </w:tcBorders>
                  <w:vAlign w:val="center"/>
                </w:tcPr>
                <w:p w:rsidR="00E6489B" w:rsidRDefault="00E6489B" w:rsidP="006A008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6489B" w:rsidRDefault="00E6489B" w:rsidP="006A008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  <w:r w:rsidR="009453BA">
                    <w:rPr>
                      <w:rFonts w:ascii="Arial" w:hAnsi="Arial" w:cs="Arial"/>
                    </w:rPr>
                    <w:t>5</w:t>
                  </w:r>
                </w:p>
                <w:p w:rsidR="00E6489B" w:rsidRDefault="00E6489B" w:rsidP="006A008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="009453BA">
                    <w:rPr>
                      <w:rFonts w:ascii="Arial" w:hAnsi="Arial" w:cs="Arial"/>
                    </w:rPr>
                    <w:t>7</w:t>
                  </w:r>
                </w:p>
                <w:p w:rsidR="00E6489B" w:rsidRDefault="00E6489B" w:rsidP="006A008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  <w:r w:rsidR="009453BA">
                    <w:rPr>
                      <w:rFonts w:ascii="Arial" w:hAnsi="Arial" w:cs="Arial"/>
                    </w:rPr>
                    <w:t>3</w:t>
                  </w:r>
                </w:p>
                <w:p w:rsidR="00E6489B" w:rsidRPr="00E55442" w:rsidRDefault="00E6489B" w:rsidP="006A008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155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489B" w:rsidRDefault="00D10FEA" w:rsidP="002E2902">
                  <w:pPr>
                    <w:rPr>
                      <w:rFonts w:ascii="Arial" w:hAnsi="Arial" w:cs="Arial"/>
                    </w:rPr>
                  </w:pPr>
                  <w:hyperlink r:id="rId9" w:tooltip="Страница описания ЛЮКС-10" w:history="1">
                    <w:r w:rsidR="00E6489B" w:rsidRPr="009362D4">
                      <w:rPr>
                        <w:rStyle w:val="a4"/>
                        <w:rFonts w:ascii="Arial" w:hAnsi="Arial" w:cs="Arial"/>
                      </w:rPr>
                      <w:t>ЛЮКС - 10</w:t>
                    </w:r>
                  </w:hyperlink>
                  <w:r w:rsidR="002E2902">
                    <w:t xml:space="preserve">   </w:t>
                  </w:r>
                  <w:proofErr w:type="gramStart"/>
                  <w:r w:rsidR="002E2902">
                    <w:t>Фасадная</w:t>
                  </w:r>
                  <w:proofErr w:type="gramEnd"/>
                  <w:r w:rsidR="002E2902">
                    <w:t xml:space="preserve"> </w:t>
                  </w:r>
                  <w:r w:rsidR="00257476">
                    <w:t xml:space="preserve">Интерьерная </w:t>
                  </w:r>
                  <w:r w:rsidR="002E2902">
                    <w:t>Белая</w:t>
                  </w:r>
                </w:p>
                <w:p w:rsidR="00E6489B" w:rsidRDefault="00D10FEA" w:rsidP="002E2902">
                  <w:pPr>
                    <w:rPr>
                      <w:rFonts w:ascii="Arial" w:hAnsi="Arial" w:cs="Arial"/>
                    </w:rPr>
                  </w:pPr>
                  <w:hyperlink r:id="rId10" w:tooltip="Страница описания ЛЮКС-15" w:history="1">
                    <w:r w:rsidR="00E6489B" w:rsidRPr="009362D4">
                      <w:rPr>
                        <w:rStyle w:val="a4"/>
                        <w:rFonts w:ascii="Arial" w:hAnsi="Arial" w:cs="Arial"/>
                      </w:rPr>
                      <w:t>ЛЮКС - 15</w:t>
                    </w:r>
                  </w:hyperlink>
                  <w:r w:rsidR="002E2902">
                    <w:t xml:space="preserve">   </w:t>
                  </w:r>
                  <w:proofErr w:type="gramStart"/>
                  <w:r w:rsidR="002E2902">
                    <w:t>Фасадная</w:t>
                  </w:r>
                  <w:proofErr w:type="gramEnd"/>
                  <w:r w:rsidR="002E2902">
                    <w:t xml:space="preserve"> Белая</w:t>
                  </w:r>
                </w:p>
                <w:p w:rsidR="00E6489B" w:rsidRPr="004C49D2" w:rsidRDefault="00D10FEA" w:rsidP="002E2902">
                  <w:pPr>
                    <w:rPr>
                      <w:rFonts w:ascii="Arial" w:hAnsi="Arial" w:cs="Arial"/>
                    </w:rPr>
                  </w:pPr>
                  <w:hyperlink r:id="rId11" w:tooltip="Страница с описанием ЛЮКС-20" w:history="1">
                    <w:r w:rsidR="00E6489B" w:rsidRPr="009362D4">
                      <w:rPr>
                        <w:rStyle w:val="a4"/>
                        <w:rFonts w:ascii="Arial" w:hAnsi="Arial" w:cs="Arial"/>
                      </w:rPr>
                      <w:t>ЛЮКС - 20</w:t>
                    </w:r>
                  </w:hyperlink>
                  <w:r w:rsidR="002E2902">
                    <w:t xml:space="preserve">   </w:t>
                  </w:r>
                  <w:proofErr w:type="gramStart"/>
                  <w:r w:rsidR="002E2902">
                    <w:t>Фасадная</w:t>
                  </w:r>
                  <w:proofErr w:type="gramEnd"/>
                  <w:r w:rsidR="002E2902">
                    <w:t xml:space="preserve"> Белая</w:t>
                  </w:r>
                  <w:r w:rsidR="00257476"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vAlign w:val="center"/>
                </w:tcPr>
                <w:p w:rsidR="00E6489B" w:rsidRDefault="00E6489B" w:rsidP="006A008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57</w:t>
                  </w:r>
                </w:p>
                <w:p w:rsidR="00E6489B" w:rsidRDefault="00E6489B" w:rsidP="006A008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63</w:t>
                  </w:r>
                </w:p>
                <w:p w:rsidR="00E6489B" w:rsidRPr="004C49D2" w:rsidRDefault="00E6489B" w:rsidP="00AE3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</w:t>
                  </w:r>
                </w:p>
              </w:tc>
            </w:tr>
            <w:tr w:rsidR="002E2902" w:rsidTr="00D82759">
              <w:trPr>
                <w:trHeight w:val="689"/>
              </w:trPr>
              <w:tc>
                <w:tcPr>
                  <w:tcW w:w="3934" w:type="dxa"/>
                </w:tcPr>
                <w:p w:rsidR="002E2902" w:rsidRDefault="00D10FEA" w:rsidP="00F83FD4">
                  <w:pPr>
                    <w:jc w:val="center"/>
                    <w:rPr>
                      <w:rFonts w:ascii="ArialMT" w:hAnsi="ArialMT" w:cs="ArialMT"/>
                    </w:rPr>
                  </w:pPr>
                  <w:hyperlink r:id="rId12" w:tooltip="страница с описанием ПФ-266" w:history="1">
                    <w:r w:rsidR="002E2902" w:rsidRPr="000E0ED2">
                      <w:rPr>
                        <w:rStyle w:val="a4"/>
                        <w:rFonts w:ascii="Arial" w:hAnsi="Arial" w:cs="Arial"/>
                      </w:rPr>
                      <w:t>Эмаль ПФ-266</w:t>
                    </w:r>
                  </w:hyperlink>
                  <w:r w:rsidR="002E2902">
                    <w:t xml:space="preserve">           </w:t>
                  </w:r>
                  <w:r w:rsidR="002E2902">
                    <w:rPr>
                      <w:rFonts w:ascii="ArialMT" w:hAnsi="ArialMT" w:cs="ArialMT"/>
                    </w:rPr>
                    <w:t>ТУ 6-10-822-84</w:t>
                  </w:r>
                </w:p>
                <w:p w:rsidR="002E2902" w:rsidRPr="000E0ED2" w:rsidRDefault="002E2902" w:rsidP="00E60EA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Жёлто </w:t>
                  </w:r>
                  <w:proofErr w:type="spellStart"/>
                  <w:r>
                    <w:rPr>
                      <w:rFonts w:ascii="Arial" w:hAnsi="Arial" w:cs="Arial"/>
                    </w:rPr>
                    <w:t>корич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Красно </w:t>
                  </w:r>
                  <w:proofErr w:type="spellStart"/>
                  <w:r>
                    <w:rPr>
                      <w:rFonts w:ascii="Arial" w:hAnsi="Arial" w:cs="Arial"/>
                    </w:rPr>
                    <w:t>корич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061" w:type="dxa"/>
                </w:tcPr>
                <w:p w:rsidR="002E2902" w:rsidRDefault="002E2902" w:rsidP="000E0ED2">
                  <w:pPr>
                    <w:jc w:val="center"/>
                    <w:rPr>
                      <w:rFonts w:ascii="ArialMT" w:hAnsi="ArialMT" w:cs="ArialMT"/>
                    </w:rPr>
                  </w:pPr>
                </w:p>
                <w:p w:rsidR="002E2902" w:rsidRPr="000E0ED2" w:rsidRDefault="002E2902" w:rsidP="009453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MT" w:hAnsi="ArialMT" w:cs="ArialMT"/>
                    </w:rPr>
                    <w:t>7</w:t>
                  </w:r>
                  <w:r w:rsidR="009453BA">
                    <w:rPr>
                      <w:rFonts w:ascii="ArialMT" w:hAnsi="ArialMT" w:cs="ArialMT"/>
                    </w:rPr>
                    <w:t>7</w:t>
                  </w:r>
                </w:p>
              </w:tc>
              <w:tc>
                <w:tcPr>
                  <w:tcW w:w="4820" w:type="dxa"/>
                  <w:gridSpan w:val="3"/>
                  <w:vMerge w:val="restart"/>
                  <w:shd w:val="clear" w:color="auto" w:fill="auto"/>
                  <w:vAlign w:val="center"/>
                </w:tcPr>
                <w:p w:rsidR="002E2902" w:rsidRDefault="00D10FEA" w:rsidP="00D82759">
                  <w:pPr>
                    <w:rPr>
                      <w:rFonts w:ascii="Arial" w:hAnsi="Arial" w:cs="Arial"/>
                    </w:rPr>
                  </w:pPr>
                  <w:hyperlink r:id="rId13" w:tooltip="Страница с описанием ЛЮКС-205" w:history="1">
                    <w:r w:rsidR="002E2902" w:rsidRPr="006A0085">
                      <w:rPr>
                        <w:rStyle w:val="a4"/>
                        <w:rFonts w:ascii="Arial" w:hAnsi="Arial" w:cs="Arial"/>
                      </w:rPr>
                      <w:t>ЛЮКС - 205</w:t>
                    </w:r>
                    <w:proofErr w:type="gramStart"/>
                  </w:hyperlink>
                  <w:r w:rsidR="00D466CE">
                    <w:t xml:space="preserve">  Д</w:t>
                  </w:r>
                  <w:proofErr w:type="gramEnd"/>
                  <w:r w:rsidR="00D466CE">
                    <w:t xml:space="preserve">ля потолков </w:t>
                  </w:r>
                  <w:r w:rsidR="00257476">
                    <w:t xml:space="preserve">и стен </w:t>
                  </w:r>
                  <w:r w:rsidR="00D466CE">
                    <w:t>Белая</w:t>
                  </w:r>
                </w:p>
                <w:p w:rsidR="002E2902" w:rsidRDefault="00D10FEA" w:rsidP="00D82759">
                  <w:hyperlink r:id="rId14" w:tooltip="Страница с описанием ЛЮКС-207" w:history="1">
                    <w:r w:rsidR="002E2902" w:rsidRPr="006A0085">
                      <w:rPr>
                        <w:rStyle w:val="a4"/>
                        <w:rFonts w:ascii="Arial" w:hAnsi="Arial" w:cs="Arial"/>
                      </w:rPr>
                      <w:t>ЛЮКС - 207</w:t>
                    </w:r>
                    <w:proofErr w:type="gramStart"/>
                  </w:hyperlink>
                  <w:r w:rsidR="00D466CE">
                    <w:t xml:space="preserve">  Д</w:t>
                  </w:r>
                  <w:proofErr w:type="gramEnd"/>
                  <w:r w:rsidR="00D466CE">
                    <w:t>ля стен и потолков</w:t>
                  </w:r>
                  <w:r w:rsidR="00257476">
                    <w:t xml:space="preserve"> Белоснежная</w:t>
                  </w:r>
                </w:p>
                <w:p w:rsidR="002E2902" w:rsidRDefault="00D10FEA" w:rsidP="00D82759">
                  <w:hyperlink r:id="rId15" w:tooltip="Страница с описанием ЛЮКС-004" w:history="1">
                    <w:r w:rsidR="002E2902">
                      <w:rPr>
                        <w:rStyle w:val="a4"/>
                        <w:rFonts w:ascii="Arial" w:hAnsi="Arial" w:cs="Arial"/>
                      </w:rPr>
                      <w:t>ЛЮКС - 004</w:t>
                    </w:r>
                  </w:hyperlink>
                  <w:r w:rsidR="00257476">
                    <w:t xml:space="preserve">  Грунт универсальный Концентрат</w:t>
                  </w:r>
                </w:p>
                <w:p w:rsidR="002E2902" w:rsidRPr="009362D4" w:rsidRDefault="00D10FEA" w:rsidP="00D82759">
                  <w:pPr>
                    <w:rPr>
                      <w:rFonts w:ascii="Arial" w:hAnsi="Arial" w:cs="Arial"/>
                    </w:rPr>
                  </w:pPr>
                  <w:hyperlink r:id="rId16" w:tooltip="Страница С описанием ЛЮКС-001" w:history="1">
                    <w:r w:rsidR="002E2902" w:rsidRPr="001A439E">
                      <w:rPr>
                        <w:rStyle w:val="a4"/>
                        <w:rFonts w:ascii="Arial" w:hAnsi="Arial" w:cs="Arial"/>
                      </w:rPr>
                      <w:t>ЛЮКС - 001</w:t>
                    </w:r>
                  </w:hyperlink>
                  <w:r w:rsidR="00257476">
                    <w:t xml:space="preserve">  Грунт </w:t>
                  </w:r>
                  <w:proofErr w:type="spellStart"/>
                  <w:r w:rsidR="00257476">
                    <w:t>глубокопроникающий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D82759" w:rsidRDefault="00D82759" w:rsidP="00D827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57476" w:rsidRDefault="00257476" w:rsidP="00D827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37</w:t>
                  </w:r>
                </w:p>
                <w:p w:rsidR="00257476" w:rsidRDefault="00257476" w:rsidP="00D827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47</w:t>
                  </w:r>
                </w:p>
                <w:p w:rsidR="00257476" w:rsidRDefault="00257476" w:rsidP="00D827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36</w:t>
                  </w:r>
                </w:p>
                <w:p w:rsidR="00257476" w:rsidRPr="00257476" w:rsidRDefault="00257476" w:rsidP="00D827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40</w:t>
                  </w:r>
                </w:p>
                <w:p w:rsidR="002E2902" w:rsidRDefault="002E2902" w:rsidP="00D82759">
                  <w:pPr>
                    <w:jc w:val="center"/>
                  </w:pPr>
                </w:p>
              </w:tc>
            </w:tr>
            <w:tr w:rsidR="002E2902" w:rsidTr="003C4BFD">
              <w:trPr>
                <w:trHeight w:val="864"/>
              </w:trPr>
              <w:tc>
                <w:tcPr>
                  <w:tcW w:w="3934" w:type="dxa"/>
                </w:tcPr>
                <w:p w:rsidR="002E2902" w:rsidRDefault="002E2902" w:rsidP="006D0DD5">
                  <w:pPr>
                    <w:rPr>
                      <w:rFonts w:ascii="ArialMT" w:hAnsi="ArialMT" w:cs="ArialMT"/>
                    </w:rPr>
                  </w:pPr>
                  <w:r>
                    <w:t xml:space="preserve">  </w:t>
                  </w:r>
                  <w:hyperlink r:id="rId17" w:tooltip="Страница описания ГФ-021" w:history="1">
                    <w:r w:rsidRPr="00236BC7">
                      <w:rPr>
                        <w:rStyle w:val="a4"/>
                        <w:rFonts w:ascii="Arial" w:hAnsi="Arial" w:cs="Arial"/>
                      </w:rPr>
                      <w:t>Грунт ГФ-021</w:t>
                    </w:r>
                  </w:hyperlink>
                  <w:r>
                    <w:t xml:space="preserve">             </w:t>
                  </w:r>
                  <w:r>
                    <w:rPr>
                      <w:rFonts w:ascii="ArialMT" w:hAnsi="ArialMT" w:cs="ArialMT"/>
                    </w:rPr>
                    <w:t>ГОСТ 25129</w:t>
                  </w:r>
                  <w:r w:rsidRPr="00F83FD4">
                    <w:rPr>
                      <w:rFonts w:cs="ArialMT"/>
                    </w:rPr>
                    <w:t>-</w:t>
                  </w:r>
                  <w:r>
                    <w:rPr>
                      <w:rFonts w:ascii="ArialMT" w:hAnsi="ArialMT" w:cs="ArialMT"/>
                    </w:rPr>
                    <w:t>82</w:t>
                  </w:r>
                </w:p>
                <w:p w:rsidR="002E2902" w:rsidRDefault="002E2902" w:rsidP="006D0DD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Красно коричневый</w:t>
                  </w:r>
                </w:p>
                <w:p w:rsidR="002E2902" w:rsidRPr="00236BC7" w:rsidRDefault="002E2902" w:rsidP="006D0DD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Серый</w:t>
                  </w:r>
                </w:p>
              </w:tc>
              <w:tc>
                <w:tcPr>
                  <w:tcW w:w="1061" w:type="dxa"/>
                </w:tcPr>
                <w:p w:rsidR="002E2902" w:rsidRDefault="002E2902" w:rsidP="006D0DD5">
                  <w:pPr>
                    <w:jc w:val="center"/>
                    <w:rPr>
                      <w:rFonts w:ascii="ArialMT" w:hAnsi="ArialMT" w:cs="ArialMT"/>
                    </w:rPr>
                  </w:pPr>
                </w:p>
                <w:p w:rsidR="002E2902" w:rsidRDefault="002E2902" w:rsidP="006D0DD5">
                  <w:pPr>
                    <w:jc w:val="center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6</w:t>
                  </w:r>
                  <w:r w:rsidR="009453BA">
                    <w:rPr>
                      <w:rFonts w:ascii="ArialMT" w:hAnsi="ArialMT" w:cs="ArialMT"/>
                    </w:rPr>
                    <w:t>7</w:t>
                  </w:r>
                </w:p>
                <w:p w:rsidR="002E2902" w:rsidRPr="00236BC7" w:rsidRDefault="009453BA" w:rsidP="006D0DD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70</w:t>
                  </w:r>
                </w:p>
              </w:tc>
              <w:tc>
                <w:tcPr>
                  <w:tcW w:w="4820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2902" w:rsidRPr="009362D4" w:rsidRDefault="002E2902" w:rsidP="009362D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2E2902" w:rsidRPr="009362D4" w:rsidRDefault="002E2902" w:rsidP="00AE32A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2759" w:rsidRPr="00AA4C90" w:rsidTr="00D82759">
              <w:trPr>
                <w:trHeight w:val="473"/>
              </w:trPr>
              <w:tc>
                <w:tcPr>
                  <w:tcW w:w="3934" w:type="dxa"/>
                </w:tcPr>
                <w:p w:rsidR="00D82759" w:rsidRDefault="00D10FEA" w:rsidP="00F83FD4">
                  <w:pPr>
                    <w:jc w:val="center"/>
                    <w:rPr>
                      <w:rFonts w:ascii="Arial" w:hAnsi="Arial" w:cs="Arial"/>
                    </w:rPr>
                  </w:pPr>
                  <w:hyperlink r:id="rId18" w:tooltip="Страница описания ГФ-0119" w:history="1">
                    <w:r w:rsidR="00D82759" w:rsidRPr="00416A83">
                      <w:rPr>
                        <w:rStyle w:val="a4"/>
                        <w:rFonts w:ascii="Arial" w:hAnsi="Arial" w:cs="Arial"/>
                      </w:rPr>
                      <w:t>Грунт ГФ-0119</w:t>
                    </w:r>
                  </w:hyperlink>
                  <w:r w:rsidR="00D82759">
                    <w:t xml:space="preserve">         </w:t>
                  </w:r>
                  <w:r w:rsidR="00D82759">
                    <w:rPr>
                      <w:rFonts w:ascii="Arial" w:hAnsi="Arial" w:cs="Arial"/>
                    </w:rPr>
                    <w:t>ГОСТ</w:t>
                  </w:r>
                  <w:r w:rsidR="00D82759" w:rsidRPr="00416A83">
                    <w:rPr>
                      <w:rFonts w:ascii="Arial" w:hAnsi="Arial" w:cs="Arial"/>
                    </w:rPr>
                    <w:t xml:space="preserve"> 23343-78</w:t>
                  </w:r>
                </w:p>
                <w:p w:rsidR="00D82759" w:rsidRPr="00E60EA9" w:rsidRDefault="00D82759" w:rsidP="00AA4C9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Красно коричневый / Серый</w:t>
                  </w:r>
                </w:p>
                <w:p w:rsidR="00D82759" w:rsidRPr="00416A83" w:rsidRDefault="00D82759" w:rsidP="00AA4C9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61" w:type="dxa"/>
                </w:tcPr>
                <w:p w:rsidR="00D82759" w:rsidRDefault="00D82759" w:rsidP="00AA4C9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82759" w:rsidRDefault="00D82759" w:rsidP="00AA4C9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74 / 77</w:t>
                  </w:r>
                </w:p>
                <w:p w:rsidR="00D82759" w:rsidRPr="00AA4C90" w:rsidRDefault="00D82759" w:rsidP="00AA4C9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2" w:type="dxa"/>
                  <w:gridSpan w:val="4"/>
                  <w:shd w:val="pct5" w:color="auto" w:fill="auto"/>
                  <w:vAlign w:val="center"/>
                </w:tcPr>
                <w:p w:rsidR="00D82759" w:rsidRDefault="00BA1D75" w:rsidP="00BA1D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Краска для  дорожной разметки АК-511</w:t>
                  </w:r>
                </w:p>
                <w:p w:rsidR="00BA1D75" w:rsidRPr="00BA1D75" w:rsidRDefault="00BA1D75" w:rsidP="00BA1D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022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ТУ 20.30.12-00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2022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-21641565-2018</w:t>
                  </w:r>
                </w:p>
              </w:tc>
            </w:tr>
            <w:tr w:rsidR="00E6489B" w:rsidRPr="00AA4C90" w:rsidTr="003C4BFD">
              <w:trPr>
                <w:trHeight w:val="974"/>
              </w:trPr>
              <w:tc>
                <w:tcPr>
                  <w:tcW w:w="3934" w:type="dxa"/>
                </w:tcPr>
                <w:p w:rsidR="00E6489B" w:rsidRDefault="00E6489B" w:rsidP="003B7FAD">
                  <w:pPr>
                    <w:rPr>
                      <w:rFonts w:ascii="ArialMT" w:hAnsi="ArialMT" w:cs="ArialMT"/>
                    </w:rPr>
                  </w:pPr>
                  <w:r>
                    <w:t xml:space="preserve">   </w:t>
                  </w:r>
                  <w:hyperlink r:id="rId19" w:tooltip="Страница описания ГФ-021" w:history="1">
                    <w:r>
                      <w:rPr>
                        <w:rStyle w:val="a4"/>
                        <w:rFonts w:ascii="Arial" w:hAnsi="Arial" w:cs="Arial"/>
                      </w:rPr>
                      <w:t>Грунт ГФ-021(БС)</w:t>
                    </w:r>
                  </w:hyperlink>
                  <w:r>
                    <w:t xml:space="preserve">   </w:t>
                  </w:r>
                  <w:r>
                    <w:rPr>
                      <w:rFonts w:ascii="Arial" w:hAnsi="Arial" w:cs="Arial"/>
                    </w:rPr>
                    <w:t>ГОСТ</w:t>
                  </w:r>
                  <w:r w:rsidRPr="00416A83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MT" w:hAnsi="ArialMT" w:cs="ArialMT"/>
                    </w:rPr>
                    <w:t>25129</w:t>
                  </w:r>
                  <w:r w:rsidRPr="00F83FD4">
                    <w:rPr>
                      <w:rFonts w:cs="ArialMT"/>
                    </w:rPr>
                    <w:t>-</w:t>
                  </w:r>
                  <w:r>
                    <w:rPr>
                      <w:rFonts w:ascii="ArialMT" w:hAnsi="ArialMT" w:cs="ArialMT"/>
                    </w:rPr>
                    <w:t>82</w:t>
                  </w:r>
                </w:p>
                <w:p w:rsidR="00E6489B" w:rsidRDefault="00E6489B" w:rsidP="003B7F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MT" w:hAnsi="ArialMT" w:cs="ArialMT"/>
                    </w:rPr>
                    <w:t xml:space="preserve">       Сушка до степени 3 (40 мин)</w:t>
                  </w:r>
                </w:p>
                <w:p w:rsidR="00E6489B" w:rsidRPr="00E60EA9" w:rsidRDefault="00E6489B" w:rsidP="003B7FA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Красно коричневый / Серый</w:t>
                  </w:r>
                </w:p>
                <w:p w:rsidR="00E6489B" w:rsidRDefault="00E6489B" w:rsidP="00AA4C9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61" w:type="dxa"/>
                </w:tcPr>
                <w:p w:rsidR="00E6489B" w:rsidRDefault="00E6489B" w:rsidP="003B7FA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6489B" w:rsidRDefault="00E6489B" w:rsidP="003B7FA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6489B" w:rsidRDefault="00E6489B" w:rsidP="003B7FA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 / 92</w:t>
                  </w:r>
                </w:p>
                <w:p w:rsidR="00E6489B" w:rsidRDefault="00E6489B" w:rsidP="00AA4C9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20" w:type="dxa"/>
                  <w:gridSpan w:val="3"/>
                  <w:vAlign w:val="bottom"/>
                </w:tcPr>
                <w:p w:rsidR="003C4BFD" w:rsidRDefault="003C4BFD" w:rsidP="003C4BFD"/>
                <w:p w:rsidR="00E6489B" w:rsidRPr="003C4BFD" w:rsidRDefault="00D10FEA" w:rsidP="003C4B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20" w:tooltip="Страница описания АК-511" w:history="1">
                    <w:r w:rsidR="00BA1D75">
                      <w:rPr>
                        <w:rStyle w:val="a4"/>
                        <w:rFonts w:ascii="Arial" w:hAnsi="Arial" w:cs="Arial"/>
                      </w:rPr>
                      <w:t>Эмаль АК-511</w:t>
                    </w:r>
                  </w:hyperlink>
                  <w:r w:rsidR="003C4BFD">
                    <w:t xml:space="preserve">                  </w:t>
                  </w:r>
                  <w:r w:rsidR="003C4BFD">
                    <w:rPr>
                      <w:rFonts w:ascii="Arial" w:hAnsi="Arial" w:cs="Arial"/>
                      <w:sz w:val="24"/>
                      <w:szCs w:val="24"/>
                    </w:rPr>
                    <w:t>Белая</w:t>
                  </w:r>
                </w:p>
                <w:p w:rsidR="00BA1D75" w:rsidRDefault="00D10FEA" w:rsidP="003C4BFD">
                  <w:hyperlink r:id="rId21" w:tooltip="Страница описания АК-511" w:history="1">
                    <w:r w:rsidR="00BA1D75">
                      <w:rPr>
                        <w:rStyle w:val="a4"/>
                        <w:rFonts w:ascii="Arial" w:hAnsi="Arial" w:cs="Arial"/>
                      </w:rPr>
                      <w:t>Эмаль АК-511</w:t>
                    </w:r>
                  </w:hyperlink>
                  <w:r w:rsidR="003C4BFD">
                    <w:t xml:space="preserve">                </w:t>
                  </w:r>
                  <w:r w:rsidR="003C4BFD" w:rsidRPr="003C4BFD">
                    <w:rPr>
                      <w:rFonts w:ascii="Arial" w:hAnsi="Arial" w:cs="Arial"/>
                    </w:rPr>
                    <w:t>Жёлтая</w:t>
                  </w:r>
                </w:p>
                <w:p w:rsidR="00BA1D75" w:rsidRPr="00AA4C90" w:rsidRDefault="00BA1D75" w:rsidP="003C4B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6489B" w:rsidRDefault="003C4BFD" w:rsidP="00FC40C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95</w:t>
                  </w:r>
                </w:p>
                <w:p w:rsidR="003C4BFD" w:rsidRPr="00AA4C90" w:rsidRDefault="003C4BFD" w:rsidP="00FC40C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95</w:t>
                  </w:r>
                </w:p>
              </w:tc>
            </w:tr>
            <w:tr w:rsidR="00E6489B" w:rsidRPr="00AA4C90" w:rsidTr="00257476">
              <w:trPr>
                <w:trHeight w:val="539"/>
              </w:trPr>
              <w:tc>
                <w:tcPr>
                  <w:tcW w:w="4995" w:type="dxa"/>
                  <w:gridSpan w:val="2"/>
                  <w:shd w:val="pct12" w:color="auto" w:fill="auto"/>
                  <w:vAlign w:val="center"/>
                </w:tcPr>
                <w:p w:rsidR="00E6489B" w:rsidRDefault="00E6489B" w:rsidP="007A6D5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Алкидно-уретановые краски</w:t>
                  </w:r>
                </w:p>
                <w:p w:rsidR="00E6489B" w:rsidRPr="007A6D5E" w:rsidRDefault="00E6489B" w:rsidP="007A6D5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76E03">
                    <w:rPr>
                      <w:b/>
                      <w:szCs w:val="24"/>
                    </w:rPr>
                    <w:t>ТУ 20.30.22-001-21641565-2018</w:t>
                  </w:r>
                </w:p>
              </w:tc>
              <w:tc>
                <w:tcPr>
                  <w:tcW w:w="482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E6489B" w:rsidRPr="00835D1D" w:rsidRDefault="00E6489B" w:rsidP="00D82759">
                  <w:pPr>
                    <w:rPr>
                      <w:rFonts w:ascii="Arial" w:hAnsi="Arial" w:cs="Arial"/>
                    </w:rPr>
                  </w:pPr>
                  <w:r w:rsidRPr="00835D1D">
                    <w:rPr>
                      <w:rFonts w:ascii="Arial" w:hAnsi="Arial" w:cs="Arial"/>
                    </w:rPr>
                    <w:t xml:space="preserve"> </w:t>
                  </w:r>
                  <w:r w:rsidR="00835D1D" w:rsidRPr="00835D1D">
                    <w:rPr>
                      <w:rFonts w:ascii="Arial" w:hAnsi="Arial" w:cs="Arial"/>
                      <w:b/>
                    </w:rPr>
                    <w:t xml:space="preserve">Олифа </w:t>
                  </w:r>
                  <w:proofErr w:type="spellStart"/>
                  <w:r w:rsidR="00835D1D" w:rsidRPr="00835D1D">
                    <w:rPr>
                      <w:rFonts w:ascii="Arial" w:hAnsi="Arial" w:cs="Arial"/>
                      <w:b/>
                    </w:rPr>
                    <w:t>Нефтеполимерная</w:t>
                  </w:r>
                  <w:proofErr w:type="spellEnd"/>
                  <w:r w:rsidR="00835D1D">
                    <w:rPr>
                      <w:rFonts w:ascii="Arial" w:hAnsi="Arial" w:cs="Arial"/>
                    </w:rPr>
                    <w:t xml:space="preserve">  </w:t>
                  </w:r>
                  <w:r w:rsidR="00835D1D" w:rsidRPr="00835D1D">
                    <w:rPr>
                      <w:rStyle w:val="a9"/>
                      <w:rFonts w:ascii="Arial" w:hAnsi="Arial" w:cs="Arial"/>
                      <w:b w:val="0"/>
                      <w:sz w:val="20"/>
                      <w:szCs w:val="20"/>
                    </w:rPr>
                    <w:t>ТУ 6-10-1456-85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E6489B" w:rsidRPr="00AA4C90" w:rsidRDefault="00835D1D" w:rsidP="00FC40C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</w:t>
                  </w:r>
                </w:p>
              </w:tc>
            </w:tr>
            <w:tr w:rsidR="00E6489B" w:rsidRPr="00416A83" w:rsidTr="002E2902">
              <w:tc>
                <w:tcPr>
                  <w:tcW w:w="3934" w:type="dxa"/>
                </w:tcPr>
                <w:p w:rsidR="00E6489B" w:rsidRPr="007A6D5E" w:rsidRDefault="00D10FEA" w:rsidP="00560C46">
                  <w:pPr>
                    <w:rPr>
                      <w:rFonts w:ascii="Arial" w:hAnsi="Arial" w:cs="Arial"/>
                    </w:rPr>
                  </w:pPr>
                  <w:hyperlink r:id="rId22" w:tooltip="Страница с описанием &quot;АУРИТ&quot; " w:history="1">
                    <w:r w:rsidR="00E6489B" w:rsidRPr="00416A83">
                      <w:rPr>
                        <w:rStyle w:val="a4"/>
                        <w:rFonts w:ascii="Arial" w:hAnsi="Arial" w:cs="Arial"/>
                      </w:rPr>
                      <w:t>Эмаль  «АУРИТ»</w:t>
                    </w:r>
                  </w:hyperlink>
                  <w:r w:rsidR="00E6489B">
                    <w:t xml:space="preserve">             сушка 4 часа</w:t>
                  </w:r>
                </w:p>
                <w:p w:rsidR="00E6489B" w:rsidRPr="00F73F72" w:rsidRDefault="00E6489B" w:rsidP="00416A8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Все цвета</w:t>
                  </w:r>
                </w:p>
              </w:tc>
              <w:tc>
                <w:tcPr>
                  <w:tcW w:w="1061" w:type="dxa"/>
                </w:tcPr>
                <w:p w:rsidR="00E6489B" w:rsidRDefault="00E6489B" w:rsidP="00416A8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6489B" w:rsidRPr="00416A83" w:rsidRDefault="00E6489B" w:rsidP="009453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9453BA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5812" w:type="dxa"/>
                  <w:gridSpan w:val="4"/>
                  <w:shd w:val="pct12" w:color="auto" w:fill="auto"/>
                  <w:vAlign w:val="center"/>
                </w:tcPr>
                <w:p w:rsidR="00E6489B" w:rsidRPr="001A439E" w:rsidRDefault="00E6489B" w:rsidP="001A439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Растворители</w:t>
                  </w:r>
                </w:p>
              </w:tc>
            </w:tr>
            <w:tr w:rsidR="00E46354" w:rsidRPr="00416A83" w:rsidTr="00E46354">
              <w:tc>
                <w:tcPr>
                  <w:tcW w:w="3934" w:type="dxa"/>
                </w:tcPr>
                <w:p w:rsidR="00E46354" w:rsidRPr="008A393A" w:rsidRDefault="00D10FEA" w:rsidP="00560C46">
                  <w:pPr>
                    <w:rPr>
                      <w:rFonts w:ascii="Arial" w:hAnsi="Arial" w:cs="Arial"/>
                    </w:rPr>
                  </w:pPr>
                  <w:hyperlink r:id="rId23" w:tooltip="Страница с описанием &quot;АУРИТ&quot; " w:history="1">
                    <w:r w:rsidR="00E46354" w:rsidRPr="00F73F72">
                      <w:rPr>
                        <w:rStyle w:val="a4"/>
                        <w:rFonts w:ascii="Arial" w:hAnsi="Arial" w:cs="Arial"/>
                      </w:rPr>
                      <w:t>Грунт эмаль «АУРИТ»</w:t>
                    </w:r>
                  </w:hyperlink>
                  <w:r w:rsidR="00E46354">
                    <w:t xml:space="preserve">   сушка 4 часа</w:t>
                  </w:r>
                </w:p>
                <w:p w:rsidR="00E46354" w:rsidRPr="00F73F72" w:rsidRDefault="00E46354" w:rsidP="00416A8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Все цвета</w:t>
                  </w:r>
                </w:p>
              </w:tc>
              <w:tc>
                <w:tcPr>
                  <w:tcW w:w="1061" w:type="dxa"/>
                </w:tcPr>
                <w:p w:rsidR="00E46354" w:rsidRDefault="00E46354" w:rsidP="00416A8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46354" w:rsidRPr="00416A83" w:rsidRDefault="00E46354" w:rsidP="009453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9453BA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772" w:type="dxa"/>
                  <w:vAlign w:val="center"/>
                </w:tcPr>
                <w:p w:rsidR="00E46354" w:rsidRPr="00416A83" w:rsidRDefault="003F1C44" w:rsidP="00BC78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Наименование</w:t>
                  </w:r>
                </w:p>
              </w:tc>
              <w:tc>
                <w:tcPr>
                  <w:tcW w:w="1772" w:type="dxa"/>
                  <w:vAlign w:val="center"/>
                </w:tcPr>
                <w:p w:rsidR="00E46354" w:rsidRPr="00416A83" w:rsidRDefault="003F1C44" w:rsidP="00BC78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Цена за </w:t>
                  </w:r>
                  <w:proofErr w:type="gramStart"/>
                  <w:r>
                    <w:rPr>
                      <w:rFonts w:ascii="Arial" w:hAnsi="Arial" w:cs="Arial"/>
                    </w:rPr>
                    <w:t>кг</w:t>
                  </w:r>
                  <w:proofErr w:type="gram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E46354" w:rsidRPr="00416A83" w:rsidRDefault="003F1C44" w:rsidP="00BC78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Цена за 10 литров.</w:t>
                  </w:r>
                </w:p>
              </w:tc>
            </w:tr>
            <w:tr w:rsidR="00E46354" w:rsidRPr="00416A83" w:rsidTr="00E46354">
              <w:tc>
                <w:tcPr>
                  <w:tcW w:w="3934" w:type="dxa"/>
                </w:tcPr>
                <w:p w:rsidR="00E46354" w:rsidRDefault="00D10FEA" w:rsidP="00560C46">
                  <w:pPr>
                    <w:rPr>
                      <w:rFonts w:ascii="Arial" w:hAnsi="Arial" w:cs="Arial"/>
                    </w:rPr>
                  </w:pPr>
                  <w:hyperlink r:id="rId24" w:tooltip="Страница с описанием &quot;АУРИТ&quot; " w:history="1">
                    <w:r w:rsidR="00E46354" w:rsidRPr="00F73F72">
                      <w:rPr>
                        <w:rStyle w:val="a4"/>
                        <w:rFonts w:ascii="Arial" w:hAnsi="Arial" w:cs="Arial"/>
                      </w:rPr>
                      <w:t>Грунт «АУРИТ»</w:t>
                    </w:r>
                  </w:hyperlink>
                  <w:r w:rsidR="00E46354">
                    <w:t xml:space="preserve">                 сушка 4 часа</w:t>
                  </w:r>
                </w:p>
                <w:p w:rsidR="00E46354" w:rsidRDefault="00E46354" w:rsidP="00416A8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Все цвета</w:t>
                  </w:r>
                </w:p>
              </w:tc>
              <w:tc>
                <w:tcPr>
                  <w:tcW w:w="1061" w:type="dxa"/>
                </w:tcPr>
                <w:p w:rsidR="00E46354" w:rsidRDefault="00E46354" w:rsidP="00416A8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46354" w:rsidRPr="00416A83" w:rsidRDefault="00E46354" w:rsidP="009453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="009453BA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772" w:type="dxa"/>
                  <w:vAlign w:val="center"/>
                </w:tcPr>
                <w:p w:rsidR="00E46354" w:rsidRPr="00416A83" w:rsidRDefault="00D10FEA" w:rsidP="00BC7875">
                  <w:pPr>
                    <w:jc w:val="center"/>
                    <w:rPr>
                      <w:rFonts w:ascii="Arial" w:hAnsi="Arial" w:cs="Arial"/>
                    </w:rPr>
                  </w:pPr>
                  <w:hyperlink r:id="rId25" w:tooltip="Страница описания и заказа" w:history="1">
                    <w:r w:rsidR="00E46354" w:rsidRPr="00BC7875">
                      <w:rPr>
                        <w:rStyle w:val="a4"/>
                        <w:rFonts w:ascii="Arial" w:hAnsi="Arial" w:cs="Arial"/>
                      </w:rPr>
                      <w:t>646 гост</w:t>
                    </w:r>
                  </w:hyperlink>
                </w:p>
              </w:tc>
              <w:tc>
                <w:tcPr>
                  <w:tcW w:w="1772" w:type="dxa"/>
                  <w:vAlign w:val="center"/>
                </w:tcPr>
                <w:p w:rsidR="00E46354" w:rsidRPr="00416A83" w:rsidRDefault="003F1C44" w:rsidP="0043041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="0043041F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E46354" w:rsidRPr="00416A83" w:rsidRDefault="0043041F" w:rsidP="0043041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720</w:t>
                  </w:r>
                </w:p>
              </w:tc>
            </w:tr>
            <w:tr w:rsidR="00E46354" w:rsidRPr="00416A83" w:rsidTr="00E46354">
              <w:trPr>
                <w:trHeight w:val="437"/>
              </w:trPr>
              <w:tc>
                <w:tcPr>
                  <w:tcW w:w="4995" w:type="dxa"/>
                  <w:gridSpan w:val="2"/>
                  <w:shd w:val="pct12" w:color="auto" w:fill="auto"/>
                  <w:vAlign w:val="center"/>
                </w:tcPr>
                <w:p w:rsidR="00E46354" w:rsidRPr="00A86E6C" w:rsidRDefault="00E46354" w:rsidP="00A86E6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Битумные лаки, краски </w:t>
                  </w:r>
                </w:p>
              </w:tc>
              <w:tc>
                <w:tcPr>
                  <w:tcW w:w="1772" w:type="dxa"/>
                  <w:vAlign w:val="center"/>
                </w:tcPr>
                <w:p w:rsidR="00E46354" w:rsidRPr="00416A83" w:rsidRDefault="00D10FEA" w:rsidP="00BC7875">
                  <w:pPr>
                    <w:jc w:val="center"/>
                    <w:rPr>
                      <w:rFonts w:ascii="Arial" w:hAnsi="Arial" w:cs="Arial"/>
                    </w:rPr>
                  </w:pPr>
                  <w:hyperlink r:id="rId26" w:history="1">
                    <w:r w:rsidR="00E46354" w:rsidRPr="00BC7875">
                      <w:rPr>
                        <w:rStyle w:val="a4"/>
                        <w:rFonts w:ascii="Arial" w:hAnsi="Arial" w:cs="Arial"/>
                      </w:rPr>
                      <w:t>Уайт-спирит</w:t>
                    </w:r>
                  </w:hyperlink>
                </w:p>
              </w:tc>
              <w:tc>
                <w:tcPr>
                  <w:tcW w:w="1772" w:type="dxa"/>
                  <w:vAlign w:val="center"/>
                </w:tcPr>
                <w:p w:rsidR="00E46354" w:rsidRPr="00416A83" w:rsidRDefault="003F1C44" w:rsidP="00BC78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75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E46354" w:rsidRPr="00416A83" w:rsidRDefault="0043041F" w:rsidP="00BC78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750</w:t>
                  </w:r>
                </w:p>
              </w:tc>
            </w:tr>
            <w:tr w:rsidR="00E46354" w:rsidRPr="00416A83" w:rsidTr="00E46354">
              <w:tc>
                <w:tcPr>
                  <w:tcW w:w="3934" w:type="dxa"/>
                </w:tcPr>
                <w:p w:rsidR="00E46354" w:rsidRDefault="00E46354" w:rsidP="00065FA3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t xml:space="preserve"> </w:t>
                  </w:r>
                  <w:hyperlink r:id="rId27" w:tooltip="Страница с описанием БТ-577" w:history="1">
                    <w:r w:rsidRPr="009F786B">
                      <w:rPr>
                        <w:rStyle w:val="a4"/>
                        <w:rFonts w:ascii="Arial" w:hAnsi="Arial" w:cs="Arial"/>
                      </w:rPr>
                      <w:t>Лак БТ-577</w:t>
                    </w:r>
                  </w:hyperlink>
                  <w:r>
                    <w:t xml:space="preserve">                     </w:t>
                  </w:r>
                  <w:r w:rsidRPr="009F786B">
                    <w:rPr>
                      <w:rFonts w:ascii="Arial" w:hAnsi="Arial" w:cs="Arial"/>
                    </w:rPr>
                    <w:t>ГОСТ 5631-79</w:t>
                  </w:r>
                </w:p>
                <w:p w:rsidR="00E46354" w:rsidRPr="009F786B" w:rsidRDefault="00E46354" w:rsidP="00416A8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Чёрный</w:t>
                  </w:r>
                </w:p>
              </w:tc>
              <w:tc>
                <w:tcPr>
                  <w:tcW w:w="1061" w:type="dxa"/>
                </w:tcPr>
                <w:p w:rsidR="00E46354" w:rsidRDefault="00E46354" w:rsidP="00416A8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46354" w:rsidRPr="00416A83" w:rsidRDefault="00E46354" w:rsidP="00416A8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68</w:t>
                  </w:r>
                </w:p>
              </w:tc>
              <w:tc>
                <w:tcPr>
                  <w:tcW w:w="1772" w:type="dxa"/>
                  <w:vAlign w:val="center"/>
                </w:tcPr>
                <w:p w:rsidR="00E46354" w:rsidRPr="00416A83" w:rsidRDefault="00D10FEA" w:rsidP="00BC7875">
                  <w:pPr>
                    <w:jc w:val="center"/>
                    <w:rPr>
                      <w:rFonts w:ascii="Arial" w:hAnsi="Arial" w:cs="Arial"/>
                    </w:rPr>
                  </w:pPr>
                  <w:hyperlink r:id="rId28" w:history="1">
                    <w:r w:rsidR="00E46354" w:rsidRPr="00BC7875">
                      <w:rPr>
                        <w:rStyle w:val="a4"/>
                        <w:rFonts w:ascii="Arial" w:hAnsi="Arial" w:cs="Arial"/>
                      </w:rPr>
                      <w:t>Сольвент</w:t>
                    </w:r>
                  </w:hyperlink>
                </w:p>
              </w:tc>
              <w:tc>
                <w:tcPr>
                  <w:tcW w:w="1772" w:type="dxa"/>
                  <w:vAlign w:val="center"/>
                </w:tcPr>
                <w:p w:rsidR="00E46354" w:rsidRPr="00416A83" w:rsidRDefault="003F1C44" w:rsidP="00BC78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E46354" w:rsidRPr="00416A83" w:rsidRDefault="0043041F" w:rsidP="00BC78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900</w:t>
                  </w:r>
                </w:p>
              </w:tc>
            </w:tr>
            <w:tr w:rsidR="003F1C44" w:rsidRPr="00416A83" w:rsidTr="003F1C44">
              <w:tc>
                <w:tcPr>
                  <w:tcW w:w="3934" w:type="dxa"/>
                  <w:tcBorders>
                    <w:bottom w:val="single" w:sz="4" w:space="0" w:color="auto"/>
                  </w:tcBorders>
                </w:tcPr>
                <w:p w:rsidR="003F1C44" w:rsidRDefault="00D10FEA" w:rsidP="00065FA3">
                  <w:pPr>
                    <w:jc w:val="center"/>
                    <w:rPr>
                      <w:rFonts w:ascii="Arial" w:hAnsi="Arial" w:cs="Arial"/>
                    </w:rPr>
                  </w:pPr>
                  <w:hyperlink r:id="rId29" w:tooltip="Страница с описанием БТ-5100" w:history="1">
                    <w:r w:rsidR="003F1C44" w:rsidRPr="009F786B">
                      <w:rPr>
                        <w:rStyle w:val="a4"/>
                        <w:rFonts w:ascii="Arial" w:hAnsi="Arial" w:cs="Arial"/>
                      </w:rPr>
                      <w:t>ЛАК БТ-5100</w:t>
                    </w:r>
                  </w:hyperlink>
                  <w:r w:rsidR="003F1C44">
                    <w:t xml:space="preserve">                  </w:t>
                  </w:r>
                  <w:r w:rsidR="003F1C44">
                    <w:rPr>
                      <w:rFonts w:ascii="Arial" w:hAnsi="Arial" w:cs="Arial"/>
                    </w:rPr>
                    <w:t>ГОСТ</w:t>
                  </w:r>
                  <w:r w:rsidR="003F1C44" w:rsidRPr="009F786B">
                    <w:rPr>
                      <w:rFonts w:ascii="Arial" w:hAnsi="Arial" w:cs="Arial"/>
                    </w:rPr>
                    <w:t xml:space="preserve"> 312-79</w:t>
                  </w:r>
                </w:p>
                <w:p w:rsidR="003F1C44" w:rsidRDefault="003F1C44" w:rsidP="00416A8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Чёрный</w:t>
                  </w:r>
                </w:p>
              </w:tc>
              <w:tc>
                <w:tcPr>
                  <w:tcW w:w="1061" w:type="dxa"/>
                  <w:tcBorders>
                    <w:bottom w:val="single" w:sz="4" w:space="0" w:color="auto"/>
                  </w:tcBorders>
                </w:tcPr>
                <w:p w:rsidR="003F1C44" w:rsidRDefault="003F1C44" w:rsidP="00416A8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F1C44" w:rsidRPr="00416A83" w:rsidRDefault="003F1C44" w:rsidP="00416A8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68</w:t>
                  </w:r>
                </w:p>
              </w:tc>
              <w:tc>
                <w:tcPr>
                  <w:tcW w:w="1772" w:type="dxa"/>
                  <w:vAlign w:val="center"/>
                </w:tcPr>
                <w:p w:rsidR="003F1C44" w:rsidRPr="00416A83" w:rsidRDefault="00D10FEA" w:rsidP="00BC7875">
                  <w:pPr>
                    <w:jc w:val="center"/>
                    <w:rPr>
                      <w:rFonts w:ascii="Arial" w:hAnsi="Arial" w:cs="Arial"/>
                    </w:rPr>
                  </w:pPr>
                  <w:hyperlink r:id="rId30" w:history="1">
                    <w:r w:rsidR="003F1C44" w:rsidRPr="00BC7875">
                      <w:rPr>
                        <w:rStyle w:val="a4"/>
                        <w:rFonts w:ascii="Arial" w:hAnsi="Arial" w:cs="Arial"/>
                      </w:rPr>
                      <w:t>Толуол</w:t>
                    </w:r>
                  </w:hyperlink>
                </w:p>
              </w:tc>
              <w:tc>
                <w:tcPr>
                  <w:tcW w:w="1772" w:type="dxa"/>
                  <w:vAlign w:val="center"/>
                </w:tcPr>
                <w:p w:rsidR="003F1C44" w:rsidRPr="00416A83" w:rsidRDefault="003F1C44" w:rsidP="00BC78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3F1C44" w:rsidRPr="00416A83" w:rsidRDefault="0043041F" w:rsidP="00BC78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900</w:t>
                  </w:r>
                </w:p>
              </w:tc>
            </w:tr>
            <w:tr w:rsidR="003F1C44" w:rsidRPr="00416A83" w:rsidTr="003F1C44">
              <w:trPr>
                <w:trHeight w:val="255"/>
              </w:trPr>
              <w:tc>
                <w:tcPr>
                  <w:tcW w:w="3934" w:type="dxa"/>
                  <w:tcBorders>
                    <w:bottom w:val="single" w:sz="4" w:space="0" w:color="auto"/>
                  </w:tcBorders>
                </w:tcPr>
                <w:p w:rsidR="003F1C44" w:rsidRDefault="00D10FEA" w:rsidP="00A63710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hyperlink r:id="rId31" w:tooltip="Описание Праймер битумный" w:history="1">
                    <w:proofErr w:type="spellStart"/>
                    <w:r w:rsidR="003F1C44" w:rsidRPr="00A86E6C">
                      <w:rPr>
                        <w:rStyle w:val="a4"/>
                        <w:rFonts w:ascii="Arial" w:hAnsi="Arial" w:cs="Arial"/>
                      </w:rPr>
                      <w:t>Праймер</w:t>
                    </w:r>
                    <w:proofErr w:type="spellEnd"/>
                    <w:r w:rsidR="003F1C44" w:rsidRPr="00A86E6C">
                      <w:rPr>
                        <w:rStyle w:val="a4"/>
                        <w:rFonts w:ascii="Arial" w:hAnsi="Arial" w:cs="Arial"/>
                      </w:rPr>
                      <w:t xml:space="preserve"> </w:t>
                    </w:r>
                    <w:proofErr w:type="gramStart"/>
                    <w:r w:rsidR="003F1C44" w:rsidRPr="00A86E6C">
                      <w:rPr>
                        <w:rStyle w:val="a4"/>
                        <w:rFonts w:ascii="Arial" w:hAnsi="Arial" w:cs="Arial"/>
                      </w:rPr>
                      <w:t>битумный</w:t>
                    </w:r>
                    <w:proofErr w:type="gramEnd"/>
                  </w:hyperlink>
                  <w:r w:rsidR="003F1C44">
                    <w:t xml:space="preserve">  </w:t>
                  </w:r>
                  <w:r w:rsidR="003F1C44">
                    <w:rPr>
                      <w:rFonts w:ascii="Arial" w:hAnsi="Arial" w:cs="Arial"/>
                    </w:rPr>
                    <w:t>ТУ 5775-011-03</w:t>
                  </w:r>
                </w:p>
                <w:p w:rsidR="003F1C44" w:rsidRPr="00A86E6C" w:rsidRDefault="003F1C44" w:rsidP="00416A8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Чёрный</w:t>
                  </w:r>
                </w:p>
              </w:tc>
              <w:tc>
                <w:tcPr>
                  <w:tcW w:w="1061" w:type="dxa"/>
                </w:tcPr>
                <w:p w:rsidR="003F1C44" w:rsidRDefault="003F1C44" w:rsidP="00416A8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F1C44" w:rsidRDefault="003F1C44" w:rsidP="00416A8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68</w:t>
                  </w:r>
                </w:p>
              </w:tc>
              <w:tc>
                <w:tcPr>
                  <w:tcW w:w="1772" w:type="dxa"/>
                  <w:vMerge w:val="restart"/>
                  <w:vAlign w:val="center"/>
                </w:tcPr>
                <w:p w:rsidR="003F1C44" w:rsidRPr="00416A83" w:rsidRDefault="00D10FEA" w:rsidP="00BC7875">
                  <w:pPr>
                    <w:jc w:val="center"/>
                    <w:rPr>
                      <w:rFonts w:ascii="Arial" w:hAnsi="Arial" w:cs="Arial"/>
                    </w:rPr>
                  </w:pPr>
                  <w:hyperlink r:id="rId32" w:tgtFrame="_blank" w:history="1">
                    <w:r w:rsidR="003F1C44" w:rsidRPr="00BC7875">
                      <w:rPr>
                        <w:rStyle w:val="a4"/>
                        <w:rFonts w:ascii="Arial" w:hAnsi="Arial" w:cs="Arial"/>
                      </w:rPr>
                      <w:t>Ацетон</w:t>
                    </w:r>
                  </w:hyperlink>
                </w:p>
              </w:tc>
              <w:tc>
                <w:tcPr>
                  <w:tcW w:w="1772" w:type="dxa"/>
                  <w:vMerge w:val="restart"/>
                  <w:vAlign w:val="center"/>
                </w:tcPr>
                <w:p w:rsidR="003F1C44" w:rsidRPr="00416A83" w:rsidRDefault="003F1C44" w:rsidP="00BC78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75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vAlign w:val="center"/>
                </w:tcPr>
                <w:p w:rsidR="003F1C44" w:rsidRPr="00416A83" w:rsidRDefault="0043041F" w:rsidP="00BC78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750</w:t>
                  </w:r>
                </w:p>
              </w:tc>
            </w:tr>
            <w:tr w:rsidR="003F1C44" w:rsidRPr="00416A83" w:rsidTr="003F1C44">
              <w:trPr>
                <w:trHeight w:val="255"/>
              </w:trPr>
              <w:tc>
                <w:tcPr>
                  <w:tcW w:w="3934" w:type="dxa"/>
                  <w:tcBorders>
                    <w:bottom w:val="single" w:sz="4" w:space="0" w:color="auto"/>
                  </w:tcBorders>
                </w:tcPr>
                <w:p w:rsidR="003F1C44" w:rsidRDefault="00D10FEA" w:rsidP="006D0DD5">
                  <w:pPr>
                    <w:rPr>
                      <w:rFonts w:ascii="Arial" w:hAnsi="Arial" w:cs="Arial"/>
                    </w:rPr>
                  </w:pPr>
                  <w:hyperlink r:id="rId33" w:tooltip="Страница с описанием БТ-577" w:history="1">
                    <w:r w:rsidR="003F1C44">
                      <w:rPr>
                        <w:rStyle w:val="a4"/>
                        <w:rFonts w:ascii="Arial" w:hAnsi="Arial" w:cs="Arial"/>
                      </w:rPr>
                      <w:t>Краска БТ-177</w:t>
                    </w:r>
                  </w:hyperlink>
                  <w:r w:rsidR="003F1C44">
                    <w:t xml:space="preserve">               </w:t>
                  </w:r>
                  <w:r w:rsidR="003F1C44" w:rsidRPr="009F786B">
                    <w:rPr>
                      <w:rFonts w:ascii="Arial" w:hAnsi="Arial" w:cs="Arial"/>
                    </w:rPr>
                    <w:t>ГОСТ 5631-79</w:t>
                  </w:r>
                </w:p>
                <w:p w:rsidR="003F1C44" w:rsidRDefault="003F1C44" w:rsidP="00A63710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Серебристый</w:t>
                  </w:r>
                </w:p>
              </w:tc>
              <w:tc>
                <w:tcPr>
                  <w:tcW w:w="1061" w:type="dxa"/>
                  <w:tcBorders>
                    <w:bottom w:val="single" w:sz="4" w:space="0" w:color="auto"/>
                  </w:tcBorders>
                </w:tcPr>
                <w:p w:rsidR="003F1C44" w:rsidRDefault="003F1C44" w:rsidP="00416A8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F1C44" w:rsidRDefault="003F1C44" w:rsidP="00416A8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155</w:t>
                  </w:r>
                </w:p>
              </w:tc>
              <w:tc>
                <w:tcPr>
                  <w:tcW w:w="1772" w:type="dxa"/>
                  <w:vMerge/>
                  <w:vAlign w:val="center"/>
                </w:tcPr>
                <w:p w:rsidR="003F1C44" w:rsidRDefault="003F1C44" w:rsidP="00BC7875">
                  <w:pPr>
                    <w:jc w:val="center"/>
                  </w:pPr>
                </w:p>
              </w:tc>
              <w:tc>
                <w:tcPr>
                  <w:tcW w:w="1772" w:type="dxa"/>
                  <w:vMerge/>
                  <w:vAlign w:val="center"/>
                </w:tcPr>
                <w:p w:rsidR="003F1C44" w:rsidRDefault="003F1C44" w:rsidP="00BC7875">
                  <w:pPr>
                    <w:jc w:val="center"/>
                  </w:pPr>
                </w:p>
              </w:tc>
              <w:tc>
                <w:tcPr>
                  <w:tcW w:w="2268" w:type="dxa"/>
                  <w:gridSpan w:val="2"/>
                  <w:vMerge/>
                  <w:vAlign w:val="center"/>
                </w:tcPr>
                <w:p w:rsidR="003F1C44" w:rsidRDefault="003F1C44" w:rsidP="00BC787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F1C44" w:rsidRPr="00416A83" w:rsidTr="003F1C44">
              <w:trPr>
                <w:trHeight w:val="537"/>
              </w:trPr>
              <w:tc>
                <w:tcPr>
                  <w:tcW w:w="4995" w:type="dxa"/>
                  <w:gridSpan w:val="2"/>
                  <w:shd w:val="pct12" w:color="auto" w:fill="auto"/>
                  <w:vAlign w:val="center"/>
                </w:tcPr>
                <w:p w:rsidR="003F1C44" w:rsidRPr="007A6D5E" w:rsidRDefault="003F1C44" w:rsidP="007A6D5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Нитроцеллюлозные краски</w:t>
                  </w:r>
                </w:p>
              </w:tc>
              <w:tc>
                <w:tcPr>
                  <w:tcW w:w="1772" w:type="dxa"/>
                  <w:vAlign w:val="center"/>
                </w:tcPr>
                <w:p w:rsidR="003F1C44" w:rsidRPr="00416A83" w:rsidRDefault="00D10FEA" w:rsidP="00BC7875">
                  <w:pPr>
                    <w:jc w:val="center"/>
                    <w:rPr>
                      <w:rFonts w:ascii="Arial" w:hAnsi="Arial" w:cs="Arial"/>
                    </w:rPr>
                  </w:pPr>
                  <w:hyperlink r:id="rId34" w:history="1">
                    <w:r w:rsidR="003F1C44" w:rsidRPr="00BC7875">
                      <w:rPr>
                        <w:rStyle w:val="a4"/>
                        <w:rFonts w:ascii="Arial" w:hAnsi="Arial" w:cs="Arial"/>
                      </w:rPr>
                      <w:t>Керосин ТС</w:t>
                    </w:r>
                  </w:hyperlink>
                </w:p>
              </w:tc>
              <w:tc>
                <w:tcPr>
                  <w:tcW w:w="1772" w:type="dxa"/>
                  <w:vAlign w:val="center"/>
                </w:tcPr>
                <w:p w:rsidR="003F1C44" w:rsidRPr="00416A83" w:rsidRDefault="003F1C44" w:rsidP="00BC78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75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3F1C44" w:rsidRPr="00416A83" w:rsidRDefault="0043041F" w:rsidP="00BC78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750</w:t>
                  </w:r>
                </w:p>
              </w:tc>
            </w:tr>
            <w:tr w:rsidR="003F1C44" w:rsidRPr="00416A83" w:rsidTr="003F1C44">
              <w:tc>
                <w:tcPr>
                  <w:tcW w:w="3934" w:type="dxa"/>
                </w:tcPr>
                <w:p w:rsidR="003F1C44" w:rsidRDefault="00D10FEA" w:rsidP="00BD555B">
                  <w:pPr>
                    <w:jc w:val="center"/>
                    <w:rPr>
                      <w:rFonts w:ascii="Arial" w:hAnsi="Arial" w:cs="Arial"/>
                    </w:rPr>
                  </w:pPr>
                  <w:hyperlink r:id="rId35" w:tooltip="Страница с описанием НЦ-132" w:history="1">
                    <w:r w:rsidR="003F1C44" w:rsidRPr="00716005">
                      <w:rPr>
                        <w:rStyle w:val="a4"/>
                        <w:rFonts w:ascii="Arial" w:hAnsi="Arial" w:cs="Arial"/>
                      </w:rPr>
                      <w:t>Эмаль НЦ-132П (К)</w:t>
                    </w:r>
                  </w:hyperlink>
                  <w:r w:rsidR="003F1C44" w:rsidRPr="00716005">
                    <w:rPr>
                      <w:rFonts w:ascii="Arial" w:hAnsi="Arial" w:cs="Arial"/>
                    </w:rPr>
                    <w:t xml:space="preserve"> </w:t>
                  </w:r>
                  <w:r w:rsidR="003F1C44">
                    <w:rPr>
                      <w:rFonts w:ascii="Arial" w:hAnsi="Arial" w:cs="Arial"/>
                    </w:rPr>
                    <w:t xml:space="preserve">   </w:t>
                  </w:r>
                  <w:r w:rsidR="003F1C44" w:rsidRPr="00716005">
                    <w:rPr>
                      <w:rFonts w:ascii="Arial" w:hAnsi="Arial" w:cs="Arial"/>
                    </w:rPr>
                    <w:t>ГОСТ 6631-74</w:t>
                  </w:r>
                </w:p>
                <w:p w:rsidR="003F1C44" w:rsidRDefault="009453BA" w:rsidP="009453BA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Белая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/ в</w:t>
                  </w:r>
                  <w:r w:rsidR="003F1C44">
                    <w:rPr>
                      <w:rFonts w:ascii="Arial" w:hAnsi="Arial" w:cs="Arial"/>
                    </w:rPr>
                    <w:t>се цвета</w:t>
                  </w:r>
                </w:p>
              </w:tc>
              <w:tc>
                <w:tcPr>
                  <w:tcW w:w="1061" w:type="dxa"/>
                </w:tcPr>
                <w:p w:rsidR="003F1C44" w:rsidRDefault="003F1C44" w:rsidP="00416A8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F1C44" w:rsidRDefault="009453BA" w:rsidP="00416A8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135/</w:t>
                  </w:r>
                  <w:r w:rsidR="003F1C44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  <w:vAlign w:val="center"/>
                </w:tcPr>
                <w:p w:rsidR="003F1C44" w:rsidRPr="00416A83" w:rsidRDefault="00D10FEA" w:rsidP="00BC7875">
                  <w:pPr>
                    <w:jc w:val="center"/>
                    <w:rPr>
                      <w:rFonts w:ascii="Arial" w:hAnsi="Arial" w:cs="Arial"/>
                    </w:rPr>
                  </w:pPr>
                  <w:hyperlink r:id="rId36" w:tooltip="страница описания и заказа" w:history="1">
                    <w:r w:rsidR="003F1C44" w:rsidRPr="00BC7875">
                      <w:rPr>
                        <w:rStyle w:val="a4"/>
                        <w:rFonts w:ascii="Arial" w:hAnsi="Arial" w:cs="Arial"/>
                      </w:rPr>
                      <w:t>Растворитель Р-4</w:t>
                    </w:r>
                  </w:hyperlink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  <w:vAlign w:val="center"/>
                </w:tcPr>
                <w:p w:rsidR="003F1C44" w:rsidRPr="00416A83" w:rsidRDefault="003F1C44" w:rsidP="00BC78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F1C44" w:rsidRPr="00416A83" w:rsidRDefault="0043041F" w:rsidP="00BC78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900</w:t>
                  </w:r>
                </w:p>
              </w:tc>
            </w:tr>
            <w:tr w:rsidR="00E6489B" w:rsidRPr="00416A83" w:rsidTr="002E2902">
              <w:tc>
                <w:tcPr>
                  <w:tcW w:w="3934" w:type="dxa"/>
                </w:tcPr>
                <w:p w:rsidR="00E6489B" w:rsidRDefault="00D10FEA" w:rsidP="00BD555B">
                  <w:pPr>
                    <w:jc w:val="center"/>
                    <w:rPr>
                      <w:rFonts w:ascii="Arial" w:hAnsi="Arial" w:cs="Arial"/>
                    </w:rPr>
                  </w:pPr>
                  <w:hyperlink r:id="rId37" w:tooltip="Страница с описанием НЦ-25" w:history="1">
                    <w:r w:rsidR="00E6489B" w:rsidRPr="00716005">
                      <w:rPr>
                        <w:rStyle w:val="a4"/>
                        <w:rFonts w:ascii="Arial" w:hAnsi="Arial" w:cs="Arial"/>
                      </w:rPr>
                      <w:t>Эмаль НЦ-25</w:t>
                    </w:r>
                  </w:hyperlink>
                  <w:r w:rsidR="00E6489B" w:rsidRPr="00716005">
                    <w:rPr>
                      <w:rFonts w:ascii="Arial" w:hAnsi="Arial" w:cs="Arial"/>
                    </w:rPr>
                    <w:t xml:space="preserve"> </w:t>
                  </w:r>
                  <w:r w:rsidR="00E6489B">
                    <w:rPr>
                      <w:rFonts w:ascii="Arial" w:hAnsi="Arial" w:cs="Arial"/>
                    </w:rPr>
                    <w:t xml:space="preserve">             </w:t>
                  </w:r>
                  <w:r w:rsidR="00E6489B" w:rsidRPr="00716005">
                    <w:rPr>
                      <w:rFonts w:ascii="Arial" w:hAnsi="Arial" w:cs="Arial"/>
                    </w:rPr>
                    <w:t>ГОСТ 5406-84</w:t>
                  </w:r>
                </w:p>
                <w:p w:rsidR="00E6489B" w:rsidRPr="00716005" w:rsidRDefault="009453BA" w:rsidP="009453BA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Белая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/ в</w:t>
                  </w:r>
                  <w:r w:rsidR="00E6489B">
                    <w:rPr>
                      <w:rFonts w:ascii="Arial" w:hAnsi="Arial" w:cs="Arial"/>
                    </w:rPr>
                    <w:t>се цвета</w:t>
                  </w:r>
                </w:p>
              </w:tc>
              <w:tc>
                <w:tcPr>
                  <w:tcW w:w="1061" w:type="dxa"/>
                </w:tcPr>
                <w:p w:rsidR="00E6489B" w:rsidRDefault="00E6489B" w:rsidP="00416A8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6489B" w:rsidRDefault="009453BA" w:rsidP="00416A8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135/</w:t>
                  </w:r>
                  <w:r w:rsidR="00E6489B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5812" w:type="dxa"/>
                  <w:gridSpan w:val="4"/>
                  <w:shd w:val="pct5" w:color="auto" w:fill="auto"/>
                  <w:vAlign w:val="center"/>
                </w:tcPr>
                <w:p w:rsidR="00E6489B" w:rsidRPr="00416A83" w:rsidRDefault="00E6489B" w:rsidP="00A12AF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Растворители в таре 10, 20, 50, 180 литров</w:t>
                  </w:r>
                </w:p>
              </w:tc>
            </w:tr>
            <w:tr w:rsidR="00E6489B" w:rsidRPr="00416A83" w:rsidTr="002E2902">
              <w:tc>
                <w:tcPr>
                  <w:tcW w:w="3934" w:type="dxa"/>
                </w:tcPr>
                <w:p w:rsidR="00E6489B" w:rsidRDefault="00D10FEA" w:rsidP="00BD555B">
                  <w:pPr>
                    <w:jc w:val="center"/>
                    <w:rPr>
                      <w:rFonts w:ascii="Arial" w:hAnsi="Arial" w:cs="Arial"/>
                    </w:rPr>
                  </w:pPr>
                  <w:hyperlink r:id="rId38" w:tooltip="Страница с описанием НЦ-11" w:history="1">
                    <w:r w:rsidR="00E6489B" w:rsidRPr="00A83AA3">
                      <w:rPr>
                        <w:rStyle w:val="a4"/>
                        <w:rFonts w:ascii="Arial" w:hAnsi="Arial" w:cs="Arial"/>
                      </w:rPr>
                      <w:t>Эмаль НЦ-11</w:t>
                    </w:r>
                  </w:hyperlink>
                  <w:r w:rsidR="00E6489B">
                    <w:t xml:space="preserve">                 </w:t>
                  </w:r>
                  <w:r w:rsidR="00E6489B">
                    <w:rPr>
                      <w:rFonts w:ascii="Arial" w:hAnsi="Arial" w:cs="Arial"/>
                    </w:rPr>
                    <w:t>ГОСТ</w:t>
                  </w:r>
                  <w:r w:rsidR="00E6489B" w:rsidRPr="00A83AA3">
                    <w:rPr>
                      <w:rFonts w:ascii="Arial" w:hAnsi="Arial" w:cs="Arial"/>
                    </w:rPr>
                    <w:t xml:space="preserve"> 9198-83</w:t>
                  </w:r>
                </w:p>
                <w:p w:rsidR="00E6489B" w:rsidRDefault="009453BA" w:rsidP="009453BA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Белая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/ в</w:t>
                  </w:r>
                  <w:r w:rsidR="00E6489B">
                    <w:rPr>
                      <w:rFonts w:ascii="Arial" w:hAnsi="Arial" w:cs="Arial"/>
                    </w:rPr>
                    <w:t>се цвета</w:t>
                  </w:r>
                </w:p>
              </w:tc>
              <w:tc>
                <w:tcPr>
                  <w:tcW w:w="1061" w:type="dxa"/>
                </w:tcPr>
                <w:p w:rsidR="00E6489B" w:rsidRDefault="00E6489B" w:rsidP="00416A8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6489B" w:rsidRPr="00716005" w:rsidRDefault="009453BA" w:rsidP="00416A8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135/</w:t>
                  </w:r>
                  <w:r w:rsidR="00E6489B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5812" w:type="dxa"/>
                  <w:gridSpan w:val="4"/>
                  <w:vAlign w:val="center"/>
                </w:tcPr>
                <w:p w:rsidR="00E6489B" w:rsidRPr="00416A83" w:rsidRDefault="00873558" w:rsidP="00A12AF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396240</wp:posOffset>
                        </wp:positionH>
                        <wp:positionV relativeFrom="paragraph">
                          <wp:posOffset>123190</wp:posOffset>
                        </wp:positionV>
                        <wp:extent cx="1162050" cy="1162050"/>
                        <wp:effectExtent l="19050" t="0" r="0" b="0"/>
                        <wp:wrapNone/>
                        <wp:docPr id="2" name="Рисунок 1" descr="Печать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ечать1.png"/>
                                <pic:cNvPicPr/>
                              </pic:nvPicPr>
                              <pic:blipFill>
                                <a:blip r:embed="rId3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F1C44">
                    <w:t>Цены на фасованные растворители, уточняйте у Менеджеров.</w:t>
                  </w:r>
                </w:p>
              </w:tc>
            </w:tr>
          </w:tbl>
          <w:p w:rsidR="000B30C2" w:rsidRDefault="000B30C2" w:rsidP="000B30C2">
            <w:pPr>
              <w:ind w:left="34"/>
            </w:pPr>
          </w:p>
        </w:tc>
      </w:tr>
      <w:tr w:rsidR="007C7422" w:rsidTr="00D155BE">
        <w:trPr>
          <w:gridBefore w:val="2"/>
          <w:gridAfter w:val="2"/>
          <w:wBefore w:w="817" w:type="dxa"/>
          <w:wAfter w:w="250" w:type="dxa"/>
          <w:trHeight w:val="647"/>
        </w:trPr>
        <w:tc>
          <w:tcPr>
            <w:tcW w:w="10064" w:type="dxa"/>
            <w:gridSpan w:val="2"/>
          </w:tcPr>
          <w:p w:rsidR="007C7422" w:rsidRDefault="00D67AC4" w:rsidP="007C7422">
            <w:pPr>
              <w:tabs>
                <w:tab w:val="left" w:pos="1380"/>
              </w:tabs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12700</wp:posOffset>
                  </wp:positionV>
                  <wp:extent cx="1228725" cy="942975"/>
                  <wp:effectExtent l="0" t="0" r="0" b="0"/>
                  <wp:wrapNone/>
                  <wp:docPr id="1" name="Рисунок 0" descr="ШикПодпись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икПодпись1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7422" w:rsidRPr="007C7422">
              <w:rPr>
                <w:b/>
              </w:rPr>
              <w:t>Акриловые краски</w:t>
            </w:r>
            <w:r w:rsidR="007C7422" w:rsidRPr="008A393A">
              <w:t xml:space="preserve">:         </w:t>
            </w:r>
            <w:r w:rsidR="007C7422">
              <w:t xml:space="preserve">    фасовка 25</w:t>
            </w:r>
            <w:r w:rsidR="00350D11">
              <w:t>-15</w:t>
            </w:r>
            <w:r w:rsidR="007C7422">
              <w:t xml:space="preserve"> кг. Пластиковое ведро  с ручкой</w:t>
            </w:r>
          </w:p>
          <w:p w:rsidR="00D155BE" w:rsidRDefault="007C7422" w:rsidP="006D0DD5">
            <w:pPr>
              <w:tabs>
                <w:tab w:val="left" w:pos="1380"/>
                <w:tab w:val="left" w:pos="9030"/>
              </w:tabs>
            </w:pPr>
            <w:r w:rsidRPr="007C7422">
              <w:rPr>
                <w:b/>
              </w:rPr>
              <w:t>Колеровка</w:t>
            </w:r>
            <w:r w:rsidRPr="007C7422">
              <w:t>:</w:t>
            </w:r>
            <w:r>
              <w:t xml:space="preserve">                            По любому каталогу, согласованному с заказчиком. </w:t>
            </w:r>
          </w:p>
          <w:p w:rsidR="00D155BE" w:rsidRDefault="00D155BE" w:rsidP="006D0DD5">
            <w:pPr>
              <w:tabs>
                <w:tab w:val="left" w:pos="1380"/>
                <w:tab w:val="left" w:pos="9030"/>
              </w:tabs>
            </w:pPr>
          </w:p>
          <w:p w:rsidR="007C7422" w:rsidRPr="00D67AC4" w:rsidRDefault="00D155BE" w:rsidP="009453BA">
            <w:pPr>
              <w:tabs>
                <w:tab w:val="left" w:pos="1380"/>
                <w:tab w:val="left" w:pos="9030"/>
              </w:tabs>
              <w:rPr>
                <w:rFonts w:ascii="Arial" w:hAnsi="Arial" w:cs="Arial"/>
                <w:sz w:val="24"/>
                <w:szCs w:val="24"/>
              </w:rPr>
            </w:pPr>
            <w:r w:rsidRPr="00D67AC4">
              <w:rPr>
                <w:rFonts w:ascii="Arial" w:hAnsi="Arial" w:cs="Arial"/>
                <w:sz w:val="24"/>
                <w:szCs w:val="24"/>
              </w:rPr>
              <w:t>Директор ООО «Ника»       ______________________ (Шикунов С.Ю.</w:t>
            </w:r>
            <w:r w:rsidR="00D67AC4" w:rsidRPr="00D67AC4">
              <w:rPr>
                <w:rFonts w:ascii="Arial" w:hAnsi="Arial" w:cs="Arial"/>
                <w:sz w:val="24"/>
                <w:szCs w:val="24"/>
              </w:rPr>
              <w:t>) 0</w:t>
            </w:r>
            <w:r w:rsidR="009453BA">
              <w:rPr>
                <w:rFonts w:ascii="Arial" w:hAnsi="Arial" w:cs="Arial"/>
                <w:sz w:val="24"/>
                <w:szCs w:val="24"/>
              </w:rPr>
              <w:t>1</w:t>
            </w:r>
            <w:r w:rsidR="00D67AC4" w:rsidRPr="00D67AC4">
              <w:rPr>
                <w:rFonts w:ascii="Arial" w:hAnsi="Arial" w:cs="Arial"/>
                <w:sz w:val="24"/>
                <w:szCs w:val="24"/>
              </w:rPr>
              <w:t>.0</w:t>
            </w:r>
            <w:r w:rsidR="009453BA">
              <w:rPr>
                <w:rFonts w:ascii="Arial" w:hAnsi="Arial" w:cs="Arial"/>
                <w:sz w:val="24"/>
                <w:szCs w:val="24"/>
              </w:rPr>
              <w:t>4</w:t>
            </w:r>
            <w:r w:rsidR="00D67AC4" w:rsidRPr="00D67AC4">
              <w:rPr>
                <w:rFonts w:ascii="Arial" w:hAnsi="Arial" w:cs="Arial"/>
                <w:sz w:val="24"/>
                <w:szCs w:val="24"/>
              </w:rPr>
              <w:t>.201</w:t>
            </w:r>
            <w:r w:rsidR="003C5603">
              <w:rPr>
                <w:rFonts w:ascii="Arial" w:hAnsi="Arial" w:cs="Arial"/>
                <w:sz w:val="24"/>
                <w:szCs w:val="24"/>
              </w:rPr>
              <w:t>9</w:t>
            </w:r>
            <w:r w:rsidR="00D67AC4" w:rsidRPr="00D67AC4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D67AC4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6D0DD5" w:rsidRPr="00D67AC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401DF3" w:rsidRPr="00650E9F" w:rsidRDefault="00401DF3" w:rsidP="007C7422">
      <w:pPr>
        <w:tabs>
          <w:tab w:val="left" w:pos="1380"/>
        </w:tabs>
        <w:ind w:left="-1276"/>
      </w:pPr>
    </w:p>
    <w:sectPr w:rsidR="00401DF3" w:rsidRPr="00650E9F" w:rsidSect="00873558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915"/>
    <w:rsid w:val="00023AE6"/>
    <w:rsid w:val="00063450"/>
    <w:rsid w:val="00065FA3"/>
    <w:rsid w:val="000B30C2"/>
    <w:rsid w:val="000E0ED2"/>
    <w:rsid w:val="001478A4"/>
    <w:rsid w:val="0019746E"/>
    <w:rsid w:val="001A439E"/>
    <w:rsid w:val="001D6B2A"/>
    <w:rsid w:val="00236BC7"/>
    <w:rsid w:val="00257476"/>
    <w:rsid w:val="0027629A"/>
    <w:rsid w:val="002E2902"/>
    <w:rsid w:val="002E4E0E"/>
    <w:rsid w:val="00301657"/>
    <w:rsid w:val="00341149"/>
    <w:rsid w:val="00350D11"/>
    <w:rsid w:val="00356E9D"/>
    <w:rsid w:val="003B7FAD"/>
    <w:rsid w:val="003C4BFD"/>
    <w:rsid w:val="003C5603"/>
    <w:rsid w:val="003F0145"/>
    <w:rsid w:val="003F1C44"/>
    <w:rsid w:val="00401DF3"/>
    <w:rsid w:val="00416355"/>
    <w:rsid w:val="004167F5"/>
    <w:rsid w:val="00416A83"/>
    <w:rsid w:val="0043041F"/>
    <w:rsid w:val="00464659"/>
    <w:rsid w:val="00496C43"/>
    <w:rsid w:val="004B6D03"/>
    <w:rsid w:val="004C49D2"/>
    <w:rsid w:val="004D61CA"/>
    <w:rsid w:val="00531EDA"/>
    <w:rsid w:val="00543E18"/>
    <w:rsid w:val="0055279D"/>
    <w:rsid w:val="00560C46"/>
    <w:rsid w:val="005612A6"/>
    <w:rsid w:val="00570837"/>
    <w:rsid w:val="0057609D"/>
    <w:rsid w:val="005A1884"/>
    <w:rsid w:val="005B71B9"/>
    <w:rsid w:val="005F7A9D"/>
    <w:rsid w:val="00650E9F"/>
    <w:rsid w:val="00652316"/>
    <w:rsid w:val="006A0085"/>
    <w:rsid w:val="006B2D2F"/>
    <w:rsid w:val="006C4A5D"/>
    <w:rsid w:val="006D0DD5"/>
    <w:rsid w:val="006D78E7"/>
    <w:rsid w:val="00716005"/>
    <w:rsid w:val="007847F7"/>
    <w:rsid w:val="007A6D5E"/>
    <w:rsid w:val="007C7422"/>
    <w:rsid w:val="007F68B1"/>
    <w:rsid w:val="008113CD"/>
    <w:rsid w:val="00821E8A"/>
    <w:rsid w:val="00835D1D"/>
    <w:rsid w:val="00851649"/>
    <w:rsid w:val="00873558"/>
    <w:rsid w:val="008A393A"/>
    <w:rsid w:val="008B6236"/>
    <w:rsid w:val="009362D4"/>
    <w:rsid w:val="009453BA"/>
    <w:rsid w:val="009527F9"/>
    <w:rsid w:val="009839AE"/>
    <w:rsid w:val="0098635D"/>
    <w:rsid w:val="009F786B"/>
    <w:rsid w:val="00A12AF9"/>
    <w:rsid w:val="00A63710"/>
    <w:rsid w:val="00A83AA3"/>
    <w:rsid w:val="00A86E6C"/>
    <w:rsid w:val="00AA4C90"/>
    <w:rsid w:val="00AE0BF8"/>
    <w:rsid w:val="00AE32A6"/>
    <w:rsid w:val="00AE44BC"/>
    <w:rsid w:val="00B23650"/>
    <w:rsid w:val="00BA1D75"/>
    <w:rsid w:val="00BC7875"/>
    <w:rsid w:val="00BD555B"/>
    <w:rsid w:val="00C101DF"/>
    <w:rsid w:val="00C639C8"/>
    <w:rsid w:val="00CA59DC"/>
    <w:rsid w:val="00CA7915"/>
    <w:rsid w:val="00CC34CD"/>
    <w:rsid w:val="00D10FEA"/>
    <w:rsid w:val="00D155BE"/>
    <w:rsid w:val="00D330D4"/>
    <w:rsid w:val="00D466CE"/>
    <w:rsid w:val="00D67AC4"/>
    <w:rsid w:val="00D82759"/>
    <w:rsid w:val="00E46354"/>
    <w:rsid w:val="00E55442"/>
    <w:rsid w:val="00E60EA9"/>
    <w:rsid w:val="00E6489B"/>
    <w:rsid w:val="00EB4B3E"/>
    <w:rsid w:val="00EC76A1"/>
    <w:rsid w:val="00F357FF"/>
    <w:rsid w:val="00F50D18"/>
    <w:rsid w:val="00F55A8C"/>
    <w:rsid w:val="00F73F72"/>
    <w:rsid w:val="00F83FD4"/>
    <w:rsid w:val="00FA6EBF"/>
    <w:rsid w:val="00FB456D"/>
    <w:rsid w:val="00FC40C7"/>
    <w:rsid w:val="00FC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extrusion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F3"/>
  </w:style>
  <w:style w:type="paragraph" w:styleId="1">
    <w:name w:val="heading 1"/>
    <w:basedOn w:val="a"/>
    <w:next w:val="a"/>
    <w:link w:val="10"/>
    <w:uiPriority w:val="9"/>
    <w:qFormat/>
    <w:rsid w:val="00EB4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78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4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B4B3E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8635D"/>
    <w:rPr>
      <w:color w:val="800080" w:themeColor="followedHyperlink"/>
      <w:u w:val="single"/>
    </w:rPr>
  </w:style>
  <w:style w:type="paragraph" w:customStyle="1" w:styleId="Default">
    <w:name w:val="Default"/>
    <w:rsid w:val="00496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ветлая заливка1"/>
    <w:basedOn w:val="a1"/>
    <w:uiPriority w:val="60"/>
    <w:rsid w:val="007C74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CA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9DC"/>
    <w:rPr>
      <w:rFonts w:ascii="Tahoma" w:hAnsi="Tahoma" w:cs="Tahoma"/>
      <w:sz w:val="16"/>
      <w:szCs w:val="16"/>
    </w:rPr>
  </w:style>
  <w:style w:type="character" w:styleId="a9">
    <w:name w:val="Strong"/>
    <w:qFormat/>
    <w:rsid w:val="00835D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lz.ru/produkciya/emal-pf-115-gost.html" TargetMode="External"/><Relationship Id="rId13" Type="http://schemas.openxmlformats.org/officeDocument/2006/relationships/hyperlink" Target="https://ozlz.ru/produkciya/akrilovaya-kraska-dlya-potolkov-lyuks-205.html" TargetMode="External"/><Relationship Id="rId18" Type="http://schemas.openxmlformats.org/officeDocument/2006/relationships/hyperlink" Target="http://www.ozlz.ru" TargetMode="External"/><Relationship Id="rId26" Type="http://schemas.openxmlformats.org/officeDocument/2006/relationships/hyperlink" Target="http://www.ozlz.ru" TargetMode="External"/><Relationship Id="rId39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ozlz.ru/produkciya/kraska-ak-511-dlya-dorozhnoy-razmetki.html" TargetMode="External"/><Relationship Id="rId34" Type="http://schemas.openxmlformats.org/officeDocument/2006/relationships/hyperlink" Target="http://www.ozlz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ozlz.ru" TargetMode="External"/><Relationship Id="rId12" Type="http://schemas.openxmlformats.org/officeDocument/2006/relationships/hyperlink" Target="https://ozlz.ru/produkciya/emal-pf-266.html" TargetMode="External"/><Relationship Id="rId17" Type="http://schemas.openxmlformats.org/officeDocument/2006/relationships/hyperlink" Target="http://www.ozlz.ru" TargetMode="External"/><Relationship Id="rId25" Type="http://schemas.openxmlformats.org/officeDocument/2006/relationships/hyperlink" Target="http://www.ozlz.ru/" TargetMode="External"/><Relationship Id="rId33" Type="http://schemas.openxmlformats.org/officeDocument/2006/relationships/hyperlink" Target="http://www.ozlz.ru/" TargetMode="External"/><Relationship Id="rId38" Type="http://schemas.openxmlformats.org/officeDocument/2006/relationships/hyperlink" Target="http://www.ozlz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zlz.ru/produkciya/gruntovka-akrilovaya-lyuks-001.html" TargetMode="External"/><Relationship Id="rId20" Type="http://schemas.openxmlformats.org/officeDocument/2006/relationships/hyperlink" Target="https://ozlz.ru/produkciya/kraska-ak-511-dlya-dorozhnoy-razmetki.html" TargetMode="External"/><Relationship Id="rId29" Type="http://schemas.openxmlformats.org/officeDocument/2006/relationships/hyperlink" Target="http://www.ozlz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zk116@yandex.ru?subject=&#1055;&#1077;&#1088;&#1077;&#1093;&#1086;&#1076;%20&#1089;%20&#1055;&#1056;&#1040;&#1049;&#1057;%20&#1051;&#1048;&#1057;&#1058;&#1040;" TargetMode="External"/><Relationship Id="rId11" Type="http://schemas.openxmlformats.org/officeDocument/2006/relationships/hyperlink" Target="https://ozlz.ru/produkciya/fasadnaya-akrilovaya-kraska-lyuks-20.html" TargetMode="External"/><Relationship Id="rId24" Type="http://schemas.openxmlformats.org/officeDocument/2006/relationships/hyperlink" Target="http://www.ozlz.ru" TargetMode="External"/><Relationship Id="rId32" Type="http://schemas.openxmlformats.org/officeDocument/2006/relationships/hyperlink" Target="http://www.ozlz.ru" TargetMode="External"/><Relationship Id="rId37" Type="http://schemas.openxmlformats.org/officeDocument/2006/relationships/hyperlink" Target="http://www.ozlz.ru" TargetMode="External"/><Relationship Id="rId40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ozlz.ru/produkciya/gruntovka-akrilovaya-lyuks-004.html" TargetMode="External"/><Relationship Id="rId23" Type="http://schemas.openxmlformats.org/officeDocument/2006/relationships/hyperlink" Target="http://www.ozlz.ru" TargetMode="External"/><Relationship Id="rId28" Type="http://schemas.openxmlformats.org/officeDocument/2006/relationships/hyperlink" Target="http://www.ozlz.ru" TargetMode="External"/><Relationship Id="rId36" Type="http://schemas.openxmlformats.org/officeDocument/2006/relationships/hyperlink" Target="http://www.ozlz.ru/" TargetMode="External"/><Relationship Id="rId10" Type="http://schemas.openxmlformats.org/officeDocument/2006/relationships/hyperlink" Target="https://ozlz.ru/produkciya/fasadnaya-akrilovaya-kraska-lyuks-15.html" TargetMode="External"/><Relationship Id="rId19" Type="http://schemas.openxmlformats.org/officeDocument/2006/relationships/hyperlink" Target="http://www.ozlz.ru/" TargetMode="External"/><Relationship Id="rId31" Type="http://schemas.openxmlformats.org/officeDocument/2006/relationships/hyperlink" Target="http://www.ozl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zlz.ru/produkciya/fasadnaya-akrilovaya-kraska-lyuks-10.html" TargetMode="External"/><Relationship Id="rId14" Type="http://schemas.openxmlformats.org/officeDocument/2006/relationships/hyperlink" Target="https://ozlz.ru/produkciya/akrilovaya-kraska-lyuks-207.html" TargetMode="External"/><Relationship Id="rId22" Type="http://schemas.openxmlformats.org/officeDocument/2006/relationships/hyperlink" Target="http://www.ozlz.ru" TargetMode="External"/><Relationship Id="rId27" Type="http://schemas.openxmlformats.org/officeDocument/2006/relationships/hyperlink" Target="http://www.ozlz.ru" TargetMode="External"/><Relationship Id="rId30" Type="http://schemas.openxmlformats.org/officeDocument/2006/relationships/hyperlink" Target="http://www.ozlz.ru" TargetMode="External"/><Relationship Id="rId35" Type="http://schemas.openxmlformats.org/officeDocument/2006/relationships/hyperlink" Target="https://ozlz.ru/produkciya/nitroehmal-nc-132-g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ECD4-B984-4E7C-B6CA-F731107F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15.04.2017 г.</vt:lpstr>
    </vt:vector>
  </TitlesOfParts>
  <Company>ООО "Ника"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01.04.2019 г.</dc:title>
  <dc:subject>лакокрасочные материалы</dc:subject>
  <dc:creator>Шикунов С.Ю.</dc:creator>
  <cp:keywords>Акриловые краски ЛЮКС, Эмаль ПФ-115 ГОСТ, Эмаль НЦ-132 ГОСТ, Грунт-Эмаль, Грунтовка</cp:keywords>
  <dc:description>Прайс-лист Озёрского Лакокрасочного Завода</dc:description>
  <cp:lastModifiedBy>User</cp:lastModifiedBy>
  <cp:revision>22</cp:revision>
  <cp:lastPrinted>2019-04-08T05:06:00Z</cp:lastPrinted>
  <dcterms:created xsi:type="dcterms:W3CDTF">2019-01-07T08:38:00Z</dcterms:created>
  <dcterms:modified xsi:type="dcterms:W3CDTF">2019-04-08T05:14:00Z</dcterms:modified>
  <cp:category>Прайс-лист</cp:category>
  <cp:contentStatus>Актуальный</cp:contentStatus>
</cp:coreProperties>
</file>